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904" w:rsidRDefault="00F01374" w:rsidP="00373B76">
      <w:pPr>
        <w:spacing w:afterLines="50" w:after="156" w:line="560" w:lineRule="exact"/>
        <w:jc w:val="left"/>
        <w:rPr>
          <w:rFonts w:eastAsia="黑体"/>
          <w:sz w:val="32"/>
          <w:szCs w:val="32"/>
        </w:rPr>
      </w:pPr>
      <w:r>
        <w:rPr>
          <w:rFonts w:ascii="黑体" w:eastAsia="黑体" w:hAnsi="黑体" w:cs="黑体" w:hint="eastAsia"/>
          <w:sz w:val="32"/>
          <w:szCs w:val="32"/>
        </w:rPr>
        <w:t>附件1</w:t>
      </w:r>
    </w:p>
    <w:p w:rsidR="00685904" w:rsidRDefault="00F01374" w:rsidP="00373B76">
      <w:pPr>
        <w:spacing w:afterLines="50" w:after="156" w:line="640" w:lineRule="exact"/>
        <w:jc w:val="center"/>
        <w:rPr>
          <w:rFonts w:ascii="方正小标宋简体" w:eastAsia="方正小标宋简体" w:hAnsi="方正小标宋简体" w:cs="方正小标宋简体"/>
          <w:spacing w:val="-8"/>
          <w:sz w:val="44"/>
          <w:szCs w:val="44"/>
        </w:rPr>
      </w:pPr>
      <w:r>
        <w:rPr>
          <w:rFonts w:ascii="方正小标宋简体" w:eastAsia="方正小标宋简体" w:hAnsi="方正小标宋简体" w:cs="方正小标宋简体" w:hint="eastAsia"/>
          <w:spacing w:val="-8"/>
          <w:sz w:val="44"/>
          <w:szCs w:val="44"/>
        </w:rPr>
        <w:t>山东省2019年普通高考网上报名工作日程表</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920"/>
        <w:gridCol w:w="3284"/>
        <w:gridCol w:w="3126"/>
        <w:gridCol w:w="1742"/>
      </w:tblGrid>
      <w:tr w:rsidR="00685904">
        <w:trPr>
          <w:trHeight w:val="493"/>
          <w:tblHeader/>
          <w:jc w:val="center"/>
        </w:trPr>
        <w:tc>
          <w:tcPr>
            <w:tcW w:w="4204" w:type="dxa"/>
            <w:gridSpan w:val="2"/>
            <w:tcMar>
              <w:left w:w="28" w:type="dxa"/>
              <w:right w:w="28" w:type="dxa"/>
            </w:tcMar>
            <w:vAlign w:val="center"/>
          </w:tcPr>
          <w:p w:rsidR="00685904" w:rsidRDefault="00F01374">
            <w:pPr>
              <w:spacing w:line="340" w:lineRule="exact"/>
              <w:jc w:val="center"/>
              <w:rPr>
                <w:rFonts w:ascii="仿宋_GB2312" w:eastAsia="仿宋_GB2312"/>
                <w:sz w:val="28"/>
                <w:szCs w:val="28"/>
              </w:rPr>
            </w:pPr>
            <w:r>
              <w:rPr>
                <w:rFonts w:ascii="仿宋_GB2312" w:eastAsia="仿宋_GB2312" w:hAnsi="仿宋_GB2312" w:hint="eastAsia"/>
                <w:sz w:val="28"/>
                <w:szCs w:val="28"/>
              </w:rPr>
              <w:t>工</w:t>
            </w:r>
            <w:r>
              <w:rPr>
                <w:rFonts w:ascii="仿宋_GB2312" w:eastAsia="仿宋_GB2312" w:hint="eastAsia"/>
                <w:sz w:val="28"/>
                <w:szCs w:val="28"/>
              </w:rPr>
              <w:t xml:space="preserve"> </w:t>
            </w:r>
            <w:r>
              <w:rPr>
                <w:rFonts w:ascii="仿宋_GB2312" w:eastAsia="仿宋_GB2312" w:hAnsi="仿宋_GB2312" w:hint="eastAsia"/>
                <w:sz w:val="28"/>
                <w:szCs w:val="28"/>
              </w:rPr>
              <w:t>作</w:t>
            </w:r>
            <w:r>
              <w:rPr>
                <w:rFonts w:ascii="仿宋_GB2312" w:eastAsia="仿宋_GB2312" w:hint="eastAsia"/>
                <w:sz w:val="28"/>
                <w:szCs w:val="28"/>
              </w:rPr>
              <w:t xml:space="preserve"> </w:t>
            </w:r>
            <w:r>
              <w:rPr>
                <w:rFonts w:ascii="仿宋_GB2312" w:eastAsia="仿宋_GB2312" w:hAnsi="仿宋_GB2312" w:hint="eastAsia"/>
                <w:sz w:val="28"/>
                <w:szCs w:val="28"/>
              </w:rPr>
              <w:t>时</w:t>
            </w:r>
            <w:r>
              <w:rPr>
                <w:rFonts w:ascii="仿宋_GB2312" w:eastAsia="仿宋_GB2312" w:hint="eastAsia"/>
                <w:sz w:val="28"/>
                <w:szCs w:val="28"/>
              </w:rPr>
              <w:t xml:space="preserve"> </w:t>
            </w:r>
            <w:r>
              <w:rPr>
                <w:rFonts w:ascii="仿宋_GB2312" w:eastAsia="仿宋_GB2312" w:hAnsi="仿宋_GB2312" w:hint="eastAsia"/>
                <w:sz w:val="28"/>
                <w:szCs w:val="28"/>
              </w:rPr>
              <w:t>间</w:t>
            </w:r>
          </w:p>
        </w:tc>
        <w:tc>
          <w:tcPr>
            <w:tcW w:w="3126" w:type="dxa"/>
            <w:tcMar>
              <w:left w:w="28" w:type="dxa"/>
              <w:right w:w="28" w:type="dxa"/>
            </w:tcMar>
            <w:vAlign w:val="center"/>
          </w:tcPr>
          <w:p w:rsidR="00685904" w:rsidRDefault="00F01374">
            <w:pPr>
              <w:spacing w:line="340" w:lineRule="exact"/>
              <w:jc w:val="center"/>
              <w:rPr>
                <w:rFonts w:ascii="仿宋_GB2312" w:eastAsia="仿宋_GB2312"/>
                <w:sz w:val="28"/>
                <w:szCs w:val="28"/>
              </w:rPr>
            </w:pPr>
            <w:r>
              <w:rPr>
                <w:rFonts w:ascii="仿宋_GB2312" w:eastAsia="仿宋_GB2312" w:hAnsi="仿宋_GB2312" w:hint="eastAsia"/>
                <w:sz w:val="28"/>
                <w:szCs w:val="28"/>
              </w:rPr>
              <w:t>工</w:t>
            </w:r>
            <w:r>
              <w:rPr>
                <w:rFonts w:ascii="仿宋_GB2312" w:eastAsia="仿宋_GB2312" w:hint="eastAsia"/>
                <w:sz w:val="28"/>
                <w:szCs w:val="28"/>
              </w:rPr>
              <w:t xml:space="preserve"> </w:t>
            </w:r>
            <w:r>
              <w:rPr>
                <w:rFonts w:ascii="仿宋_GB2312" w:eastAsia="仿宋_GB2312" w:hAnsi="仿宋_GB2312" w:hint="eastAsia"/>
                <w:sz w:val="28"/>
                <w:szCs w:val="28"/>
              </w:rPr>
              <w:t>作</w:t>
            </w:r>
            <w:r>
              <w:rPr>
                <w:rFonts w:ascii="仿宋_GB2312" w:eastAsia="仿宋_GB2312" w:hint="eastAsia"/>
                <w:sz w:val="28"/>
                <w:szCs w:val="28"/>
              </w:rPr>
              <w:t xml:space="preserve"> </w:t>
            </w:r>
            <w:r>
              <w:rPr>
                <w:rFonts w:ascii="仿宋_GB2312" w:eastAsia="仿宋_GB2312" w:hAnsi="仿宋_GB2312" w:hint="eastAsia"/>
                <w:sz w:val="28"/>
                <w:szCs w:val="28"/>
              </w:rPr>
              <w:t>内</w:t>
            </w:r>
            <w:r>
              <w:rPr>
                <w:rFonts w:ascii="仿宋_GB2312" w:eastAsia="仿宋_GB2312" w:hint="eastAsia"/>
                <w:sz w:val="28"/>
                <w:szCs w:val="28"/>
              </w:rPr>
              <w:t xml:space="preserve"> </w:t>
            </w:r>
            <w:r>
              <w:rPr>
                <w:rFonts w:ascii="仿宋_GB2312" w:eastAsia="仿宋_GB2312" w:hAnsi="仿宋_GB2312" w:hint="eastAsia"/>
                <w:sz w:val="28"/>
                <w:szCs w:val="28"/>
              </w:rPr>
              <w:t>容</w:t>
            </w:r>
          </w:p>
        </w:tc>
        <w:tc>
          <w:tcPr>
            <w:tcW w:w="1742" w:type="dxa"/>
            <w:tcMar>
              <w:left w:w="28" w:type="dxa"/>
              <w:right w:w="28" w:type="dxa"/>
            </w:tcMar>
            <w:vAlign w:val="center"/>
          </w:tcPr>
          <w:p w:rsidR="00685904" w:rsidRDefault="00F01374">
            <w:pPr>
              <w:spacing w:line="340" w:lineRule="exact"/>
              <w:jc w:val="center"/>
              <w:rPr>
                <w:rFonts w:ascii="仿宋_GB2312" w:eastAsia="仿宋_GB2312"/>
                <w:sz w:val="28"/>
                <w:szCs w:val="28"/>
              </w:rPr>
            </w:pPr>
            <w:r>
              <w:rPr>
                <w:rFonts w:ascii="仿宋_GB2312" w:eastAsia="仿宋_GB2312" w:hAnsi="仿宋_GB2312" w:hint="eastAsia"/>
                <w:sz w:val="28"/>
                <w:szCs w:val="28"/>
              </w:rPr>
              <w:t>负责单位</w:t>
            </w:r>
          </w:p>
        </w:tc>
      </w:tr>
      <w:tr w:rsidR="00685904">
        <w:trPr>
          <w:jc w:val="center"/>
        </w:trPr>
        <w:tc>
          <w:tcPr>
            <w:tcW w:w="920" w:type="dxa"/>
            <w:vMerge w:val="restart"/>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2018年</w:t>
            </w: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11月5日至13日（工作日）</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全省考生网上报名</w:t>
            </w:r>
          </w:p>
        </w:tc>
        <w:tc>
          <w:tcPr>
            <w:tcW w:w="1742" w:type="dxa"/>
            <w:tcMar>
              <w:left w:w="28" w:type="dxa"/>
              <w:right w:w="28" w:type="dxa"/>
            </w:tcMar>
            <w:vAlign w:val="center"/>
          </w:tcPr>
          <w:p w:rsidR="00685904" w:rsidRDefault="00F01374">
            <w:pPr>
              <w:spacing w:line="400" w:lineRule="exact"/>
              <w:rPr>
                <w:rFonts w:ascii="仿宋_GB2312" w:eastAsia="仿宋_GB2312" w:hAnsi="仿宋_GB2312" w:cs="仿宋_GB2312"/>
                <w:spacing w:val="-6"/>
                <w:w w:val="95"/>
                <w:sz w:val="24"/>
              </w:rPr>
            </w:pPr>
            <w:r>
              <w:rPr>
                <w:rFonts w:ascii="仿宋_GB2312" w:eastAsia="仿宋_GB2312" w:hAnsi="仿宋_GB2312" w:cs="仿宋_GB2312" w:hint="eastAsia"/>
                <w:spacing w:val="-6"/>
                <w:w w:val="95"/>
                <w:sz w:val="24"/>
              </w:rPr>
              <w:t>省、市、县级招办</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11月 14日至27日（工作日）</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夏季高考考生现场资格审查及信息确认</w:t>
            </w:r>
          </w:p>
        </w:tc>
        <w:tc>
          <w:tcPr>
            <w:tcW w:w="1742" w:type="dxa"/>
            <w:tcMar>
              <w:left w:w="28" w:type="dxa"/>
              <w:right w:w="28" w:type="dxa"/>
            </w:tcMar>
            <w:vAlign w:val="center"/>
          </w:tcPr>
          <w:p w:rsidR="00685904" w:rsidRDefault="00F01374">
            <w:pPr>
              <w:spacing w:line="400" w:lineRule="exact"/>
              <w:rPr>
                <w:rFonts w:ascii="仿宋_GB2312" w:eastAsia="仿宋_GB2312" w:hAnsi="仿宋_GB2312" w:cs="仿宋_GB2312"/>
                <w:sz w:val="24"/>
              </w:rPr>
            </w:pPr>
            <w:r>
              <w:rPr>
                <w:rFonts w:ascii="仿宋_GB2312" w:eastAsia="仿宋_GB2312" w:hAnsi="仿宋_GB2312" w:cs="仿宋_GB2312" w:hint="eastAsia"/>
                <w:sz w:val="24"/>
              </w:rPr>
              <w:t>市、县级招办</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11月28日</w:t>
            </w:r>
          </w:p>
        </w:tc>
        <w:tc>
          <w:tcPr>
            <w:tcW w:w="3126" w:type="dxa"/>
            <w:tcMar>
              <w:left w:w="28" w:type="dxa"/>
              <w:right w:w="28" w:type="dxa"/>
            </w:tcMar>
            <w:vAlign w:val="center"/>
          </w:tcPr>
          <w:p w:rsidR="00685904" w:rsidRDefault="00F01374">
            <w:pPr>
              <w:spacing w:line="400" w:lineRule="exact"/>
              <w:rPr>
                <w:rFonts w:ascii="仿宋_GB2312" w:eastAsia="仿宋_GB2312" w:hAnsi="仿宋"/>
                <w:sz w:val="24"/>
              </w:rPr>
            </w:pPr>
            <w:r>
              <w:rPr>
                <w:rFonts w:ascii="仿宋_GB2312" w:eastAsia="仿宋_GB2312" w:hAnsi="仿宋_GB2312" w:cs="仿宋_GB2312" w:hint="eastAsia"/>
                <w:bCs/>
                <w:sz w:val="24"/>
              </w:rPr>
              <w:t>“3+4”转段报名</w:t>
            </w:r>
          </w:p>
        </w:tc>
        <w:tc>
          <w:tcPr>
            <w:tcW w:w="1742" w:type="dxa"/>
            <w:tcMar>
              <w:left w:w="28" w:type="dxa"/>
              <w:right w:w="28" w:type="dxa"/>
            </w:tcMar>
            <w:vAlign w:val="center"/>
          </w:tcPr>
          <w:p w:rsidR="00685904" w:rsidRDefault="00F01374">
            <w:pPr>
              <w:spacing w:line="400" w:lineRule="exact"/>
              <w:rPr>
                <w:rFonts w:ascii="仿宋_GB2312" w:eastAsia="仿宋_GB2312" w:hAnsi="仿宋_GB2312" w:cs="仿宋_GB2312"/>
                <w:sz w:val="24"/>
              </w:rPr>
            </w:pPr>
            <w:r>
              <w:rPr>
                <w:rFonts w:ascii="仿宋_GB2312" w:eastAsia="仿宋_GB2312" w:hAnsi="仿宋_GB2312" w:cs="仿宋_GB2312" w:hint="eastAsia"/>
                <w:spacing w:val="-6"/>
                <w:w w:val="95"/>
                <w:sz w:val="24"/>
              </w:rPr>
              <w:t>省、市、县级招办</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11月29日至12月4日</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春季高考考生现场资格审查及信息确认</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市、县级招办</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11月29日至12月6日（工作日）</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网上缴费</w:t>
            </w:r>
          </w:p>
        </w:tc>
        <w:tc>
          <w:tcPr>
            <w:tcW w:w="1742" w:type="dxa"/>
            <w:tcMar>
              <w:left w:w="28" w:type="dxa"/>
              <w:right w:w="28" w:type="dxa"/>
            </w:tcMar>
            <w:vAlign w:val="center"/>
          </w:tcPr>
          <w:p w:rsidR="00685904" w:rsidRDefault="00F01374">
            <w:pPr>
              <w:spacing w:line="400" w:lineRule="exact"/>
              <w:rPr>
                <w:rFonts w:ascii="仿宋_GB2312" w:eastAsia="仿宋_GB2312"/>
                <w:spacing w:val="-12"/>
                <w:sz w:val="24"/>
              </w:rPr>
            </w:pPr>
            <w:r>
              <w:rPr>
                <w:rFonts w:ascii="仿宋_GB2312" w:eastAsia="仿宋_GB2312" w:hint="eastAsia"/>
                <w:spacing w:val="-12"/>
                <w:sz w:val="24"/>
              </w:rPr>
              <w:t>省招考院信息处</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12月7日至11日</w:t>
            </w:r>
          </w:p>
        </w:tc>
        <w:tc>
          <w:tcPr>
            <w:tcW w:w="3126" w:type="dxa"/>
            <w:tcMar>
              <w:left w:w="28" w:type="dxa"/>
              <w:right w:w="28" w:type="dxa"/>
            </w:tcMar>
            <w:vAlign w:val="center"/>
          </w:tcPr>
          <w:p w:rsidR="00685904" w:rsidRDefault="00F01374">
            <w:pPr>
              <w:spacing w:line="400" w:lineRule="exact"/>
              <w:rPr>
                <w:rFonts w:ascii="仿宋_GB2312" w:eastAsia="仿宋_GB2312"/>
                <w:spacing w:val="-12"/>
                <w:sz w:val="24"/>
              </w:rPr>
            </w:pPr>
            <w:r>
              <w:rPr>
                <w:rFonts w:ascii="仿宋_GB2312" w:eastAsia="仿宋_GB2312" w:hint="eastAsia"/>
                <w:spacing w:val="-12"/>
                <w:sz w:val="24"/>
              </w:rPr>
              <w:t>数据汇总、系统进入查询状态</w:t>
            </w:r>
          </w:p>
        </w:tc>
        <w:tc>
          <w:tcPr>
            <w:tcW w:w="1742" w:type="dxa"/>
            <w:tcMar>
              <w:left w:w="28" w:type="dxa"/>
              <w:right w:w="28" w:type="dxa"/>
            </w:tcMar>
            <w:vAlign w:val="center"/>
          </w:tcPr>
          <w:p w:rsidR="00685904" w:rsidRDefault="00F01374">
            <w:pPr>
              <w:spacing w:line="400" w:lineRule="exact"/>
              <w:rPr>
                <w:rFonts w:ascii="仿宋_GB2312" w:eastAsia="仿宋_GB2312"/>
                <w:spacing w:val="-10"/>
                <w:sz w:val="24"/>
              </w:rPr>
            </w:pPr>
            <w:r>
              <w:rPr>
                <w:rFonts w:ascii="仿宋_GB2312" w:eastAsia="仿宋_GB2312" w:hint="eastAsia"/>
                <w:spacing w:val="-10"/>
                <w:sz w:val="24"/>
              </w:rPr>
              <w:t>省招考院信息处</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12月25日</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各市招考办上报《2019年普通高考报名情况统计表》</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省招考院普招处、各市招办</w:t>
            </w:r>
          </w:p>
        </w:tc>
      </w:tr>
      <w:tr w:rsidR="00685904">
        <w:trPr>
          <w:jc w:val="center"/>
        </w:trPr>
        <w:tc>
          <w:tcPr>
            <w:tcW w:w="920" w:type="dxa"/>
            <w:vMerge w:val="restart"/>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2019年</w:t>
            </w: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3月15日前</w:t>
            </w:r>
          </w:p>
        </w:tc>
        <w:tc>
          <w:tcPr>
            <w:tcW w:w="3126" w:type="dxa"/>
            <w:tcMar>
              <w:left w:w="28" w:type="dxa"/>
              <w:right w:w="28" w:type="dxa"/>
            </w:tcMar>
            <w:vAlign w:val="center"/>
          </w:tcPr>
          <w:p w:rsidR="00685904" w:rsidRDefault="00F01374">
            <w:pPr>
              <w:spacing w:line="400" w:lineRule="exact"/>
              <w:rPr>
                <w:rFonts w:ascii="仿宋_GB2312" w:eastAsia="仿宋_GB2312"/>
                <w:spacing w:val="-8"/>
                <w:sz w:val="24"/>
              </w:rPr>
            </w:pPr>
            <w:r>
              <w:rPr>
                <w:rFonts w:ascii="仿宋_GB2312" w:eastAsia="仿宋_GB2312" w:hint="eastAsia"/>
                <w:spacing w:val="-8"/>
                <w:sz w:val="24"/>
              </w:rPr>
              <w:t>县级招办对特殊考生及拔尖人才名单进行初审、公示，并上报市招办</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县级招办</w:t>
            </w:r>
          </w:p>
        </w:tc>
      </w:tr>
      <w:tr w:rsidR="00685904">
        <w:trPr>
          <w:jc w:val="center"/>
        </w:trPr>
        <w:tc>
          <w:tcPr>
            <w:tcW w:w="920" w:type="dxa"/>
            <w:vMerge/>
            <w:tcMar>
              <w:left w:w="28" w:type="dxa"/>
              <w:right w:w="28" w:type="dxa"/>
            </w:tcMa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3月28日前</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各市招办对特殊考生及拔尖人才名单进行审核、公示</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市招办</w:t>
            </w:r>
          </w:p>
        </w:tc>
      </w:tr>
      <w:tr w:rsidR="00685904">
        <w:trPr>
          <w:jc w:val="center"/>
        </w:trPr>
        <w:tc>
          <w:tcPr>
            <w:tcW w:w="920" w:type="dxa"/>
            <w:vMerge/>
            <w:tcMar>
              <w:left w:w="28" w:type="dxa"/>
              <w:right w:w="28" w:type="dxa"/>
            </w:tcMa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3月31日前</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各市招办上报特殊考生及拔尖人才登记表和汇总表及相关证件和电子数据</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省招考院普招处、信息处、市招办</w:t>
            </w:r>
          </w:p>
        </w:tc>
      </w:tr>
      <w:tr w:rsidR="00685904">
        <w:trPr>
          <w:jc w:val="center"/>
        </w:trPr>
        <w:tc>
          <w:tcPr>
            <w:tcW w:w="920" w:type="dxa"/>
            <w:vMerge/>
            <w:tcMar>
              <w:left w:w="28" w:type="dxa"/>
              <w:right w:w="28" w:type="dxa"/>
            </w:tcMar>
            <w:vAlign w:val="cente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4月</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对特殊考生及拔尖人才名单进行复审</w:t>
            </w:r>
          </w:p>
        </w:tc>
        <w:tc>
          <w:tcPr>
            <w:tcW w:w="1742"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省招考院普招处、有关厅局教育处</w:t>
            </w:r>
          </w:p>
        </w:tc>
      </w:tr>
      <w:tr w:rsidR="00685904">
        <w:trPr>
          <w:jc w:val="center"/>
        </w:trPr>
        <w:tc>
          <w:tcPr>
            <w:tcW w:w="920" w:type="dxa"/>
            <w:vMerge/>
            <w:tcMar>
              <w:left w:w="28" w:type="dxa"/>
              <w:right w:w="28" w:type="dxa"/>
            </w:tcMa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5月上旬</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向市招办反馈不合格的特殊考生名单</w:t>
            </w:r>
          </w:p>
        </w:tc>
        <w:tc>
          <w:tcPr>
            <w:tcW w:w="1742" w:type="dxa"/>
            <w:tcMar>
              <w:left w:w="28" w:type="dxa"/>
              <w:right w:w="28" w:type="dxa"/>
            </w:tcMar>
            <w:vAlign w:val="center"/>
          </w:tcPr>
          <w:p w:rsidR="00685904" w:rsidRDefault="00F01374">
            <w:pPr>
              <w:spacing w:line="400" w:lineRule="exact"/>
              <w:rPr>
                <w:rFonts w:ascii="仿宋_GB2312" w:eastAsia="仿宋_GB2312"/>
                <w:spacing w:val="-10"/>
                <w:sz w:val="24"/>
              </w:rPr>
            </w:pPr>
            <w:r>
              <w:rPr>
                <w:rFonts w:ascii="仿宋_GB2312" w:eastAsia="仿宋_GB2312" w:hint="eastAsia"/>
                <w:spacing w:val="-10"/>
                <w:sz w:val="24"/>
              </w:rPr>
              <w:t>省招考院普招处</w:t>
            </w:r>
          </w:p>
        </w:tc>
      </w:tr>
      <w:tr w:rsidR="00685904">
        <w:trPr>
          <w:jc w:val="center"/>
        </w:trPr>
        <w:tc>
          <w:tcPr>
            <w:tcW w:w="920" w:type="dxa"/>
            <w:vMerge/>
            <w:tcMar>
              <w:left w:w="28" w:type="dxa"/>
              <w:right w:w="28" w:type="dxa"/>
            </w:tcMa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5月下旬</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公示特殊考生名单</w:t>
            </w:r>
          </w:p>
        </w:tc>
        <w:tc>
          <w:tcPr>
            <w:tcW w:w="1742" w:type="dxa"/>
            <w:tcMar>
              <w:left w:w="28" w:type="dxa"/>
              <w:right w:w="28" w:type="dxa"/>
            </w:tcMar>
            <w:vAlign w:val="center"/>
          </w:tcPr>
          <w:p w:rsidR="00685904" w:rsidRDefault="00F01374">
            <w:pPr>
              <w:spacing w:line="400" w:lineRule="exact"/>
              <w:rPr>
                <w:rFonts w:ascii="仿宋_GB2312" w:eastAsia="仿宋_GB2312"/>
                <w:spacing w:val="-10"/>
                <w:sz w:val="24"/>
              </w:rPr>
            </w:pPr>
            <w:r>
              <w:rPr>
                <w:rFonts w:ascii="仿宋_GB2312" w:eastAsia="仿宋_GB2312" w:hint="eastAsia"/>
                <w:spacing w:val="-10"/>
                <w:sz w:val="24"/>
              </w:rPr>
              <w:t>省招考院普招处</w:t>
            </w:r>
          </w:p>
        </w:tc>
      </w:tr>
      <w:tr w:rsidR="00685904">
        <w:trPr>
          <w:jc w:val="center"/>
        </w:trPr>
        <w:tc>
          <w:tcPr>
            <w:tcW w:w="920" w:type="dxa"/>
            <w:vMerge/>
            <w:tcMar>
              <w:left w:w="28" w:type="dxa"/>
              <w:right w:w="28" w:type="dxa"/>
            </w:tcMar>
          </w:tcPr>
          <w:p w:rsidR="00685904" w:rsidRDefault="00685904">
            <w:pPr>
              <w:spacing w:line="400" w:lineRule="exact"/>
              <w:rPr>
                <w:rFonts w:ascii="仿宋_GB2312" w:eastAsia="仿宋_GB2312"/>
                <w:sz w:val="24"/>
              </w:rPr>
            </w:pPr>
          </w:p>
        </w:tc>
        <w:tc>
          <w:tcPr>
            <w:tcW w:w="3284"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5月下旬</w:t>
            </w:r>
          </w:p>
        </w:tc>
        <w:tc>
          <w:tcPr>
            <w:tcW w:w="3126" w:type="dxa"/>
            <w:tcMar>
              <w:left w:w="28" w:type="dxa"/>
              <w:right w:w="28" w:type="dxa"/>
            </w:tcMar>
            <w:vAlign w:val="center"/>
          </w:tcPr>
          <w:p w:rsidR="00685904" w:rsidRDefault="00F01374">
            <w:pPr>
              <w:spacing w:line="400" w:lineRule="exact"/>
              <w:rPr>
                <w:rFonts w:ascii="仿宋_GB2312" w:eastAsia="仿宋_GB2312"/>
                <w:sz w:val="24"/>
              </w:rPr>
            </w:pPr>
            <w:r>
              <w:rPr>
                <w:rFonts w:ascii="仿宋_GB2312" w:eastAsia="仿宋_GB2312" w:hint="eastAsia"/>
                <w:sz w:val="24"/>
              </w:rPr>
              <w:t>汇总数据</w:t>
            </w:r>
          </w:p>
        </w:tc>
        <w:tc>
          <w:tcPr>
            <w:tcW w:w="1742" w:type="dxa"/>
            <w:tcMar>
              <w:left w:w="28" w:type="dxa"/>
              <w:right w:w="28" w:type="dxa"/>
            </w:tcMar>
            <w:vAlign w:val="center"/>
          </w:tcPr>
          <w:p w:rsidR="00685904" w:rsidRDefault="00F01374">
            <w:pPr>
              <w:spacing w:line="400" w:lineRule="exact"/>
              <w:rPr>
                <w:rFonts w:ascii="仿宋_GB2312" w:eastAsia="仿宋_GB2312"/>
                <w:spacing w:val="-10"/>
                <w:sz w:val="24"/>
              </w:rPr>
            </w:pPr>
            <w:r>
              <w:rPr>
                <w:rFonts w:ascii="仿宋_GB2312" w:eastAsia="仿宋_GB2312" w:hint="eastAsia"/>
                <w:spacing w:val="-10"/>
                <w:sz w:val="24"/>
              </w:rPr>
              <w:t>省招考院信息处</w:t>
            </w:r>
          </w:p>
        </w:tc>
      </w:tr>
    </w:tbl>
    <w:p w:rsidR="00685904" w:rsidRDefault="00F01374">
      <w:pPr>
        <w:spacing w:line="560" w:lineRule="exact"/>
        <w:jc w:val="left"/>
        <w:rPr>
          <w:rFonts w:eastAsia="黑体"/>
          <w:sz w:val="32"/>
          <w:szCs w:val="32"/>
        </w:rPr>
      </w:pPr>
      <w:r>
        <w:rPr>
          <w:rFonts w:ascii="仿宋_GB2312" w:eastAsia="仿宋_GB2312" w:hAnsi="宋体" w:hint="eastAsia"/>
          <w:sz w:val="28"/>
          <w:szCs w:val="28"/>
        </w:rPr>
        <w:br w:type="page"/>
      </w:r>
      <w:r>
        <w:rPr>
          <w:rFonts w:ascii="黑体" w:eastAsia="黑体" w:hAnsi="黑体" w:cs="黑体" w:hint="eastAsia"/>
          <w:sz w:val="32"/>
          <w:szCs w:val="32"/>
        </w:rPr>
        <w:lastRenderedPageBreak/>
        <w:t>附件2</w:t>
      </w:r>
      <w:r>
        <w:rPr>
          <w:rFonts w:ascii="黑体" w:eastAsia="黑体" w:hAnsi="黑体" w:cs="黑体" w:hint="eastAsia"/>
          <w:sz w:val="32"/>
          <w:szCs w:val="32"/>
        </w:rPr>
        <w:tab/>
      </w:r>
    </w:p>
    <w:p w:rsidR="00685904" w:rsidRDefault="00F01374" w:rsidP="00373B76">
      <w:pPr>
        <w:spacing w:beforeLines="100" w:before="312" w:line="680" w:lineRule="exact"/>
        <w:jc w:val="center"/>
        <w:rPr>
          <w:rFonts w:ascii="方正小标宋简体" w:eastAsia="方正小标宋简体" w:hAnsi="方正小标宋简体" w:cs="方正小标宋简体"/>
          <w:spacing w:val="-26"/>
          <w:w w:val="99"/>
          <w:sz w:val="44"/>
          <w:szCs w:val="44"/>
        </w:rPr>
      </w:pPr>
      <w:r>
        <w:rPr>
          <w:rFonts w:ascii="方正小标宋简体" w:eastAsia="方正小标宋简体" w:hAnsi="方正小标宋简体" w:cs="方正小标宋简体" w:hint="eastAsia"/>
          <w:sz w:val="44"/>
          <w:szCs w:val="44"/>
        </w:rPr>
        <w:t>山东省2019年普通高考（春季）招生专业类别及涵盖专业范围</w:t>
      </w:r>
    </w:p>
    <w:p w:rsidR="00685904" w:rsidRDefault="00685904">
      <w:pPr>
        <w:spacing w:line="400" w:lineRule="exact"/>
        <w:jc w:val="center"/>
        <w:rPr>
          <w:rFonts w:ascii="方正小标宋_GBK" w:eastAsia="方正小标宋_GBK"/>
          <w:sz w:val="44"/>
          <w:szCs w:val="44"/>
        </w:rPr>
      </w:pP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515"/>
        <w:gridCol w:w="836"/>
        <w:gridCol w:w="7721"/>
      </w:tblGrid>
      <w:tr w:rsidR="00685904">
        <w:trPr>
          <w:trHeight w:val="768"/>
          <w:tblHeader/>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序号</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专业</w:t>
            </w:r>
          </w:p>
          <w:p w:rsidR="00685904" w:rsidRDefault="00F01374">
            <w:pPr>
              <w:widowControl/>
              <w:adjustRightInd w:val="0"/>
              <w:snapToGrid w:val="0"/>
              <w:jc w:val="center"/>
              <w:rPr>
                <w:rFonts w:eastAsia="仿宋_GB2312"/>
                <w:kern w:val="0"/>
                <w:szCs w:val="21"/>
              </w:rPr>
            </w:pPr>
            <w:r>
              <w:rPr>
                <w:rFonts w:eastAsia="仿宋_GB2312"/>
                <w:kern w:val="0"/>
                <w:szCs w:val="21"/>
              </w:rPr>
              <w:t>类别</w:t>
            </w:r>
          </w:p>
        </w:tc>
        <w:tc>
          <w:tcPr>
            <w:tcW w:w="7721"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涵</w:t>
            </w:r>
            <w:r>
              <w:rPr>
                <w:rFonts w:eastAsia="仿宋_GB2312" w:hint="eastAsia"/>
                <w:kern w:val="0"/>
                <w:szCs w:val="21"/>
              </w:rPr>
              <w:t xml:space="preserve"> </w:t>
            </w:r>
            <w:r>
              <w:rPr>
                <w:rFonts w:eastAsia="仿宋_GB2312"/>
                <w:kern w:val="0"/>
                <w:szCs w:val="21"/>
              </w:rPr>
              <w:t>盖</w:t>
            </w:r>
            <w:r>
              <w:rPr>
                <w:rFonts w:eastAsia="仿宋_GB2312" w:hint="eastAsia"/>
                <w:kern w:val="0"/>
                <w:szCs w:val="21"/>
              </w:rPr>
              <w:t xml:space="preserve"> </w:t>
            </w:r>
            <w:r>
              <w:rPr>
                <w:rFonts w:eastAsia="仿宋_GB2312"/>
                <w:kern w:val="0"/>
                <w:szCs w:val="21"/>
              </w:rPr>
              <w:t>专</w:t>
            </w:r>
            <w:r>
              <w:rPr>
                <w:rFonts w:eastAsia="仿宋_GB2312" w:hint="eastAsia"/>
                <w:kern w:val="0"/>
                <w:szCs w:val="21"/>
              </w:rPr>
              <w:t xml:space="preserve"> </w:t>
            </w:r>
            <w:r>
              <w:rPr>
                <w:rFonts w:eastAsia="仿宋_GB2312"/>
                <w:kern w:val="0"/>
                <w:szCs w:val="21"/>
              </w:rPr>
              <w:t>业</w:t>
            </w:r>
          </w:p>
        </w:tc>
      </w:tr>
      <w:tr w:rsidR="00685904">
        <w:trPr>
          <w:trHeight w:val="1500"/>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农林</w:t>
            </w:r>
          </w:p>
          <w:p w:rsidR="00685904" w:rsidRDefault="00F01374">
            <w:pPr>
              <w:widowControl/>
              <w:adjustRightInd w:val="0"/>
              <w:snapToGrid w:val="0"/>
              <w:jc w:val="center"/>
              <w:rPr>
                <w:rFonts w:eastAsia="仿宋_GB2312"/>
                <w:kern w:val="0"/>
                <w:szCs w:val="21"/>
              </w:rPr>
            </w:pPr>
            <w:r>
              <w:rPr>
                <w:rFonts w:eastAsia="仿宋_GB2312"/>
                <w:kern w:val="0"/>
                <w:szCs w:val="21"/>
              </w:rPr>
              <w:t>果蔬</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设施农业生产技术、现代农艺技术、观光农业经营、循环农业生产与管理、种子生产与经营、植物保护、果蔬花卉生产技术、茶叶生产与加工、蚕桑生产与经营、中草药种植、棉花加工与检验、烟草生产与加工、现代林业技术、森林资源保护与管理、园林技术、园林绿化、木材加工、农产品保鲜与加工、农村经济综合管理、粮油饲料加工技术、粮油储运与检验技术</w:t>
            </w:r>
          </w:p>
        </w:tc>
      </w:tr>
      <w:tr w:rsidR="00685904">
        <w:trPr>
          <w:trHeight w:val="759"/>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2</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畜牧</w:t>
            </w:r>
          </w:p>
          <w:p w:rsidR="00685904" w:rsidRDefault="00F01374">
            <w:pPr>
              <w:widowControl/>
              <w:adjustRightInd w:val="0"/>
              <w:snapToGrid w:val="0"/>
              <w:jc w:val="center"/>
              <w:rPr>
                <w:rFonts w:eastAsia="仿宋_GB2312"/>
                <w:kern w:val="0"/>
                <w:szCs w:val="21"/>
              </w:rPr>
            </w:pPr>
            <w:r>
              <w:rPr>
                <w:rFonts w:eastAsia="仿宋_GB2312"/>
                <w:kern w:val="0"/>
                <w:szCs w:val="21"/>
              </w:rPr>
              <w:t>养殖</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畜禽生产与疾病防治、特种动物养殖、畜牧兽医、宠物养护与经营、淡水养殖、海水生态养殖、航海捕捞</w:t>
            </w:r>
          </w:p>
        </w:tc>
      </w:tr>
      <w:tr w:rsidR="00685904">
        <w:trPr>
          <w:trHeight w:val="1849"/>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3</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土建</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建筑工程施工、建筑装饰、古建筑修缮与仿建、城镇建设、工程造价、建筑设备安装、楼宇智能化设备安装与运行、供热通风与空调施工运行、建筑表现、给排水工程施工与运行、市政工程施工、道路与桥梁工程施工、铁道施工与养护、水利水电工程施工、工程测量、土建工程检测、农业与农村用水、岩土工程勘察与施工、地质灾害调查与治理施工、地质与测量、水文与水资源勘测、公路养护与管理、物业管理</w:t>
            </w:r>
          </w:p>
        </w:tc>
      </w:tr>
      <w:tr w:rsidR="00685904">
        <w:trPr>
          <w:trHeight w:val="1793"/>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4</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机械</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机械制造技术、机械加工技术、数控技术应用、模具制造技术、农业机械使用与维护、工程机械运用与维修、矿山机械运行与维修、船舶制造与修理、金属热加工、焊接技术应用、金属表面处理技术应用、钢铁装备运行与维护、有色装备运行与维护、建材装备运行与维护、钢铁冶炼、金属压力加工、有色金属冶炼、船舶机械装置安装与维修、医疗设备安装与维护、化工机械与设备、医疗器械维修与营销、制药设备维修、港口机械运行与维护、钟表维修、汽车制造与检修</w:t>
            </w:r>
          </w:p>
        </w:tc>
      </w:tr>
      <w:tr w:rsidR="00685904">
        <w:trPr>
          <w:trHeight w:val="1499"/>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5</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机电一体化</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机电技术应用、机电设备安装与维修、机电产品检测技术应用、制冷和空调设备运行与维修、工业自动化仪表及应用、光电仪器制造与维修、电机电器制造与维修、化工仪表及自动化、船舶电气技术、船舶通信与导航、矿山机电、水电厂机电设备安装与运行、火电厂热力设备运行与检修、火电厂热力设备安装、水泵站机电设备安装与运行、风电场机电设备运行与维护</w:t>
            </w:r>
          </w:p>
        </w:tc>
      </w:tr>
      <w:tr w:rsidR="00685904">
        <w:trPr>
          <w:trHeight w:val="1712"/>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6</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电工</w:t>
            </w:r>
          </w:p>
          <w:p w:rsidR="00685904" w:rsidRDefault="00F01374">
            <w:pPr>
              <w:widowControl/>
              <w:adjustRightInd w:val="0"/>
              <w:snapToGrid w:val="0"/>
              <w:jc w:val="center"/>
              <w:rPr>
                <w:rFonts w:eastAsia="仿宋_GB2312"/>
                <w:kern w:val="0"/>
                <w:szCs w:val="21"/>
              </w:rPr>
            </w:pPr>
            <w:r>
              <w:rPr>
                <w:rFonts w:eastAsia="仿宋_GB2312"/>
                <w:kern w:val="0"/>
                <w:szCs w:val="21"/>
              </w:rPr>
              <w:t>电子</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电子技术应用、电子电器应用与维修、电气运行与控制、电气技术应用、汽车电子技术应用、供用电技术、农村电气技术、通信技术、通信运营服务、通信系统工程安装与维护、邮政通信管理、铁道信号、城市轨道交通信号业、电子材料与元器件制造、微电子技术与器件制造、火电厂热工仪表安装与检修、火电厂集控运行、发电厂及变电站电气设备、继电保护及自动装置调试维护、输配电线路施工与运行、电气化铁道供电、城市轨道交通供电</w:t>
            </w:r>
          </w:p>
        </w:tc>
      </w:tr>
      <w:tr w:rsidR="00685904">
        <w:trPr>
          <w:trHeight w:val="1207"/>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lastRenderedPageBreak/>
              <w:t>7</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化工</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化学工艺、工业分析与检验、石油炼制、精细化工、生物化工、高分子材料加工工艺、橡胶工艺、林产化工、火炸药技术、花炮生产与管理、硅酸盐工艺及工业控制、火电厂水处理及化学监督、塑料成型、中药制药、制药技术、生物技术制药、药品食品检验、食品生物工艺</w:t>
            </w:r>
          </w:p>
        </w:tc>
      </w:tr>
      <w:tr w:rsidR="00685904">
        <w:trPr>
          <w:trHeight w:val="634"/>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8</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服装</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纺织技术及营销、丝绸工艺、染整技术、针织工艺、服装制作与生产管理、皮革工艺、服装设计与工艺、服装展示与礼仪、皮革制品造型设计</w:t>
            </w:r>
          </w:p>
        </w:tc>
      </w:tr>
      <w:tr w:rsidR="00685904">
        <w:trPr>
          <w:trHeight w:val="1458"/>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9</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汽车</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汽车运用与维修、汽车车身修复、汽车美容与装潢</w:t>
            </w:r>
            <w:r>
              <w:rPr>
                <w:rFonts w:eastAsia="仿宋_GB2312" w:hint="eastAsia"/>
                <w:kern w:val="0"/>
                <w:szCs w:val="21"/>
              </w:rPr>
              <w:t>、</w:t>
            </w:r>
            <w:r>
              <w:rPr>
                <w:rFonts w:eastAsia="仿宋_GB2312"/>
                <w:kern w:val="0"/>
                <w:szCs w:val="21"/>
              </w:rPr>
              <w:t>城市轨道交通车辆运用与检修、公路运输管理、船舶机械装置安装与维修、铁道运输管理、电力机车运用与检修、内燃机车运用与检修、铁道车辆运用与检修、城市轨道交通运营管理、船舶驾驶、航空油料管理、轮机管理、船舶水手与机工、外轮理货、船舶检验、工程潜水、民航运输、飞机维修、水路运输管理</w:t>
            </w:r>
          </w:p>
        </w:tc>
      </w:tr>
      <w:tr w:rsidR="00685904">
        <w:trPr>
          <w:trHeight w:val="1220"/>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0</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信息</w:t>
            </w:r>
          </w:p>
          <w:p w:rsidR="00685904" w:rsidRDefault="00F01374">
            <w:pPr>
              <w:widowControl/>
              <w:adjustRightInd w:val="0"/>
              <w:snapToGrid w:val="0"/>
              <w:jc w:val="center"/>
              <w:rPr>
                <w:rFonts w:eastAsia="仿宋_GB2312"/>
                <w:kern w:val="0"/>
                <w:szCs w:val="21"/>
              </w:rPr>
            </w:pPr>
            <w:r>
              <w:rPr>
                <w:rFonts w:eastAsia="仿宋_GB2312"/>
                <w:kern w:val="0"/>
                <w:szCs w:val="21"/>
              </w:rPr>
              <w:t>技术</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计算机应用、数字媒体技术应用、计算机平面设计、计算机动漫与游戏制作、计算机网络技术、网站建设与管理、网络安防系统安装与维护、软件与信息服务、客户信息服务、计算机与数码产品维修、计算机音乐制作、动漫游戏、网页美术设计、数字影像技术、影像与影视技术、广播影视节目制作、平面媒体印制技术</w:t>
            </w:r>
          </w:p>
        </w:tc>
      </w:tr>
      <w:tr w:rsidR="00685904">
        <w:trPr>
          <w:trHeight w:val="844"/>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1</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医药</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药剂、中药、医学生物技术、农村医学、眼视光与配镜、医学检验技术、医学影像技术、口腔修复工艺、营养与保健、康复技术、中医</w:t>
            </w:r>
            <w:r>
              <w:rPr>
                <w:rFonts w:eastAsia="仿宋_GB2312" w:hint="eastAsia"/>
                <w:kern w:val="0"/>
                <w:szCs w:val="21"/>
              </w:rPr>
              <w:t>、</w:t>
            </w:r>
            <w:r>
              <w:rPr>
                <w:rFonts w:eastAsia="仿宋_GB2312"/>
                <w:kern w:val="0"/>
                <w:szCs w:val="21"/>
              </w:rPr>
              <w:t>中医康复保健、计划生育与生殖健康咨询、人口与计划生育管理、卫生信息管理</w:t>
            </w:r>
          </w:p>
        </w:tc>
      </w:tr>
      <w:tr w:rsidR="00685904">
        <w:trPr>
          <w:trHeight w:val="452"/>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2</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护理</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 xml:space="preserve"> </w:t>
            </w:r>
            <w:r>
              <w:rPr>
                <w:rFonts w:eastAsia="仿宋_GB2312"/>
                <w:kern w:val="0"/>
                <w:szCs w:val="21"/>
              </w:rPr>
              <w:t>护理、助产、中医护理</w:t>
            </w:r>
          </w:p>
        </w:tc>
      </w:tr>
      <w:tr w:rsidR="00685904">
        <w:trPr>
          <w:trHeight w:val="368"/>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3</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财经</w:t>
            </w:r>
          </w:p>
        </w:tc>
        <w:tc>
          <w:tcPr>
            <w:tcW w:w="7721" w:type="dxa"/>
            <w:vAlign w:val="center"/>
          </w:tcPr>
          <w:p w:rsidR="00685904" w:rsidRDefault="00F01374">
            <w:pPr>
              <w:widowControl/>
              <w:snapToGrid w:val="0"/>
              <w:rPr>
                <w:rFonts w:eastAsia="仿宋_GB2312"/>
                <w:kern w:val="0"/>
                <w:szCs w:val="21"/>
              </w:rPr>
            </w:pPr>
            <w:r>
              <w:rPr>
                <w:rFonts w:eastAsia="仿宋_GB2312"/>
                <w:kern w:val="0"/>
                <w:szCs w:val="21"/>
              </w:rPr>
              <w:t>会计、会计电算化、统计事务、金融事务、保险事务、信托事务、医药卫生财会</w:t>
            </w:r>
          </w:p>
        </w:tc>
      </w:tr>
      <w:tr w:rsidR="00685904">
        <w:trPr>
          <w:trHeight w:val="955"/>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4</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商贸</w:t>
            </w:r>
          </w:p>
        </w:tc>
        <w:tc>
          <w:tcPr>
            <w:tcW w:w="7721" w:type="dxa"/>
            <w:vAlign w:val="center"/>
          </w:tcPr>
          <w:p w:rsidR="00685904" w:rsidRDefault="00F01374">
            <w:pPr>
              <w:widowControl/>
              <w:snapToGrid w:val="0"/>
              <w:rPr>
                <w:rFonts w:eastAsia="仿宋_GB2312"/>
                <w:kern w:val="0"/>
                <w:szCs w:val="21"/>
              </w:rPr>
            </w:pPr>
            <w:r>
              <w:rPr>
                <w:rFonts w:eastAsia="仿宋_GB2312"/>
                <w:kern w:val="0"/>
                <w:szCs w:val="21"/>
              </w:rPr>
              <w:t>商品经营、专卖品经营、连锁经营与管理、市场营销、电子商务、国际商务、物流服务与管理、房地产营销与管理、客户服务、农资连锁经营与管理、农产品营销与储运、商务英语</w:t>
            </w:r>
          </w:p>
        </w:tc>
      </w:tr>
      <w:tr w:rsidR="00685904">
        <w:trPr>
          <w:trHeight w:val="438"/>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5</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烹饪</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中餐烹饪与营养膳食、西餐烹饪、民族风味食品加工制作</w:t>
            </w:r>
          </w:p>
        </w:tc>
      </w:tr>
      <w:tr w:rsidR="00685904">
        <w:trPr>
          <w:trHeight w:val="703"/>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6</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旅游</w:t>
            </w:r>
          </w:p>
          <w:p w:rsidR="00685904" w:rsidRDefault="00F01374">
            <w:pPr>
              <w:widowControl/>
              <w:adjustRightInd w:val="0"/>
              <w:snapToGrid w:val="0"/>
              <w:jc w:val="center"/>
              <w:rPr>
                <w:rFonts w:eastAsia="仿宋_GB2312"/>
                <w:kern w:val="0"/>
                <w:szCs w:val="21"/>
              </w:rPr>
            </w:pPr>
            <w:r>
              <w:rPr>
                <w:rFonts w:eastAsia="仿宋_GB2312"/>
                <w:kern w:val="0"/>
                <w:szCs w:val="21"/>
              </w:rPr>
              <w:t>服务</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高星级饭店运营与管理、旅游服务与管理、旅游外语、导游服务、景区服务与管理、会展服务与管理、航空服务</w:t>
            </w:r>
          </w:p>
        </w:tc>
      </w:tr>
      <w:tr w:rsidR="00685904">
        <w:trPr>
          <w:trHeight w:val="1025"/>
          <w:jc w:val="center"/>
        </w:trPr>
        <w:tc>
          <w:tcPr>
            <w:tcW w:w="515" w:type="dxa"/>
            <w:vAlign w:val="center"/>
          </w:tcPr>
          <w:p w:rsidR="00685904" w:rsidRDefault="00F01374">
            <w:pPr>
              <w:widowControl/>
              <w:adjustRightInd w:val="0"/>
              <w:snapToGrid w:val="0"/>
              <w:rPr>
                <w:rFonts w:eastAsia="仿宋_GB2312"/>
                <w:kern w:val="0"/>
                <w:szCs w:val="21"/>
              </w:rPr>
            </w:pPr>
            <w:r>
              <w:rPr>
                <w:rFonts w:eastAsia="仿宋_GB2312"/>
                <w:kern w:val="0"/>
                <w:szCs w:val="21"/>
              </w:rPr>
              <w:t>1</w:t>
            </w:r>
            <w:r>
              <w:rPr>
                <w:rFonts w:eastAsia="仿宋_GB2312" w:hint="eastAsia"/>
                <w:kern w:val="0"/>
                <w:szCs w:val="21"/>
              </w:rPr>
              <w:t>7</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hint="eastAsia"/>
                <w:kern w:val="0"/>
                <w:szCs w:val="21"/>
              </w:rPr>
              <w:t>文秘</w:t>
            </w:r>
          </w:p>
          <w:p w:rsidR="00685904" w:rsidRDefault="00F01374">
            <w:pPr>
              <w:widowControl/>
              <w:adjustRightInd w:val="0"/>
              <w:snapToGrid w:val="0"/>
              <w:jc w:val="center"/>
              <w:rPr>
                <w:rFonts w:eastAsia="仿宋_GB2312"/>
                <w:kern w:val="0"/>
                <w:szCs w:val="21"/>
              </w:rPr>
            </w:pPr>
            <w:r>
              <w:rPr>
                <w:rFonts w:eastAsia="仿宋_GB2312" w:hint="eastAsia"/>
                <w:kern w:val="0"/>
                <w:szCs w:val="21"/>
              </w:rPr>
              <w:t>服务</w:t>
            </w:r>
          </w:p>
        </w:tc>
        <w:tc>
          <w:tcPr>
            <w:tcW w:w="7721" w:type="dxa"/>
            <w:vAlign w:val="center"/>
          </w:tcPr>
          <w:p w:rsidR="00685904" w:rsidRDefault="00F01374">
            <w:pPr>
              <w:widowControl/>
              <w:adjustRightInd w:val="0"/>
              <w:snapToGrid w:val="0"/>
              <w:rPr>
                <w:rFonts w:eastAsia="仿宋_GB2312"/>
                <w:kern w:val="0"/>
                <w:szCs w:val="21"/>
              </w:rPr>
            </w:pPr>
            <w:r>
              <w:rPr>
                <w:rFonts w:eastAsia="仿宋_GB2312" w:hint="eastAsia"/>
                <w:kern w:val="0"/>
                <w:szCs w:val="21"/>
              </w:rPr>
              <w:t>计算机速录、办公室文员、文秘、商务助理、公关礼仪、工商行政管理事务、人力资源管理事务、民政服务与管理、社区公共事务管理、社会保障事务、社会福利事业管理、家政服务与管理、老年人服务与管理、法律事务、社区法律服务、保安</w:t>
            </w:r>
          </w:p>
        </w:tc>
      </w:tr>
      <w:tr w:rsidR="00685904">
        <w:trPr>
          <w:trHeight w:val="724"/>
          <w:jc w:val="center"/>
        </w:trPr>
        <w:tc>
          <w:tcPr>
            <w:tcW w:w="515"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1</w:t>
            </w:r>
            <w:r>
              <w:rPr>
                <w:rFonts w:eastAsia="仿宋_GB2312" w:hint="eastAsia"/>
                <w:kern w:val="0"/>
                <w:szCs w:val="21"/>
              </w:rPr>
              <w:t>8</w:t>
            </w:r>
          </w:p>
        </w:tc>
        <w:tc>
          <w:tcPr>
            <w:tcW w:w="836" w:type="dxa"/>
            <w:vAlign w:val="center"/>
          </w:tcPr>
          <w:p w:rsidR="00685904" w:rsidRDefault="00F01374">
            <w:pPr>
              <w:widowControl/>
              <w:adjustRightInd w:val="0"/>
              <w:snapToGrid w:val="0"/>
              <w:jc w:val="center"/>
              <w:rPr>
                <w:rFonts w:eastAsia="仿宋_GB2312"/>
                <w:kern w:val="0"/>
                <w:szCs w:val="21"/>
              </w:rPr>
            </w:pPr>
            <w:r>
              <w:rPr>
                <w:rFonts w:eastAsia="仿宋_GB2312"/>
                <w:kern w:val="0"/>
                <w:szCs w:val="21"/>
              </w:rPr>
              <w:t>学前</w:t>
            </w:r>
          </w:p>
          <w:p w:rsidR="00685904" w:rsidRDefault="00F01374">
            <w:pPr>
              <w:widowControl/>
              <w:adjustRightInd w:val="0"/>
              <w:snapToGrid w:val="0"/>
              <w:jc w:val="center"/>
              <w:rPr>
                <w:rFonts w:eastAsia="仿宋_GB2312"/>
                <w:kern w:val="0"/>
                <w:szCs w:val="21"/>
              </w:rPr>
            </w:pPr>
            <w:r>
              <w:rPr>
                <w:rFonts w:eastAsia="仿宋_GB2312"/>
                <w:kern w:val="0"/>
                <w:szCs w:val="21"/>
              </w:rPr>
              <w:t>教育</w:t>
            </w:r>
          </w:p>
        </w:tc>
        <w:tc>
          <w:tcPr>
            <w:tcW w:w="7721" w:type="dxa"/>
            <w:vAlign w:val="center"/>
          </w:tcPr>
          <w:p w:rsidR="00685904" w:rsidRDefault="00F01374">
            <w:pPr>
              <w:widowControl/>
              <w:adjustRightInd w:val="0"/>
              <w:snapToGrid w:val="0"/>
              <w:rPr>
                <w:rFonts w:eastAsia="仿宋_GB2312"/>
                <w:kern w:val="0"/>
                <w:szCs w:val="21"/>
              </w:rPr>
            </w:pPr>
            <w:r>
              <w:rPr>
                <w:rFonts w:eastAsia="仿宋_GB2312"/>
                <w:kern w:val="0"/>
                <w:szCs w:val="21"/>
              </w:rPr>
              <w:t>学前教育</w:t>
            </w:r>
          </w:p>
        </w:tc>
      </w:tr>
    </w:tbl>
    <w:p w:rsidR="00685904" w:rsidRDefault="00685904">
      <w:pPr>
        <w:spacing w:line="560" w:lineRule="exact"/>
        <w:jc w:val="left"/>
        <w:rPr>
          <w:rFonts w:eastAsia="黑体"/>
          <w:sz w:val="32"/>
          <w:szCs w:val="32"/>
        </w:rPr>
      </w:pPr>
    </w:p>
    <w:p w:rsidR="00685904" w:rsidRDefault="00685904">
      <w:pPr>
        <w:spacing w:line="560" w:lineRule="exact"/>
        <w:jc w:val="left"/>
        <w:rPr>
          <w:rFonts w:eastAsia="黑体"/>
          <w:sz w:val="32"/>
          <w:szCs w:val="32"/>
        </w:rPr>
      </w:pPr>
    </w:p>
    <w:p w:rsidR="00685904" w:rsidRDefault="00685904">
      <w:pPr>
        <w:spacing w:line="560" w:lineRule="exact"/>
        <w:jc w:val="left"/>
        <w:rPr>
          <w:rFonts w:eastAsia="黑体"/>
          <w:sz w:val="32"/>
          <w:szCs w:val="32"/>
        </w:rPr>
      </w:pPr>
    </w:p>
    <w:p w:rsidR="00685904" w:rsidRDefault="00F01374">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附件3</w:t>
      </w:r>
    </w:p>
    <w:p w:rsidR="00685904" w:rsidRDefault="00F01374" w:rsidP="00373B76">
      <w:pPr>
        <w:spacing w:beforeLines="100" w:before="312"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山东省2019年部分独立设置的本科艺术院校及参照执行的高校艺术史论专业所属艺术类别</w:t>
      </w:r>
    </w:p>
    <w:p w:rsidR="00685904" w:rsidRDefault="00F01374" w:rsidP="00373B76">
      <w:pPr>
        <w:spacing w:afterLines="100" w:after="312"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汇总表</w:t>
      </w:r>
    </w:p>
    <w:tbl>
      <w:tblPr>
        <w:tblW w:w="85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6"/>
        <w:gridCol w:w="2790"/>
        <w:gridCol w:w="2675"/>
        <w:gridCol w:w="2175"/>
      </w:tblGrid>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序号</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院校名称</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专业名称</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所属艺术类别</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山东艺术学院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文学编导类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2</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山东工艺美术学院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文学编导类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3</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广西艺术学院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美术类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4</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湖北美术学院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美术类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5</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广州美术学院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美术类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6</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云南艺术学院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美术类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7</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四川音乐学院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音乐类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8</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西安音乐学院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音乐类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9</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南京艺术学院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音乐类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10</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清华大学</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其他类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11</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中央美术学院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其他类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12</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中国美术学院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其他类</w:t>
            </w:r>
          </w:p>
        </w:tc>
      </w:tr>
      <w:tr w:rsidR="00685904">
        <w:trPr>
          <w:jc w:val="center"/>
        </w:trPr>
        <w:tc>
          <w:tcPr>
            <w:tcW w:w="886"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13</w:t>
            </w:r>
          </w:p>
        </w:tc>
        <w:tc>
          <w:tcPr>
            <w:tcW w:w="2790"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西安美术学院</w:t>
            </w:r>
          </w:p>
        </w:tc>
        <w:tc>
          <w:tcPr>
            <w:tcW w:w="2675" w:type="dxa"/>
          </w:tcPr>
          <w:p w:rsidR="00685904" w:rsidRDefault="00F01374">
            <w:pPr>
              <w:rPr>
                <w:rFonts w:ascii="仿宋_GB2312" w:eastAsia="仿宋_GB2312" w:hAnsi="仿宋_GB2312" w:cs="仿宋_GB2312"/>
                <w:sz w:val="32"/>
                <w:szCs w:val="32"/>
              </w:rPr>
            </w:pPr>
            <w:r>
              <w:rPr>
                <w:rFonts w:ascii="仿宋_GB2312" w:eastAsia="仿宋_GB2312" w:hAnsi="仿宋_GB2312" w:cs="仿宋_GB2312" w:hint="eastAsia"/>
                <w:sz w:val="32"/>
                <w:szCs w:val="32"/>
              </w:rPr>
              <w:t>艺术史论</w:t>
            </w:r>
          </w:p>
        </w:tc>
        <w:tc>
          <w:tcPr>
            <w:tcW w:w="2175" w:type="dxa"/>
          </w:tcPr>
          <w:p w:rsidR="00685904" w:rsidRDefault="00F01374">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其他类</w:t>
            </w:r>
          </w:p>
        </w:tc>
      </w:tr>
    </w:tbl>
    <w:p w:rsidR="00685904" w:rsidRDefault="00F01374">
      <w:pPr>
        <w:spacing w:line="560" w:lineRule="exact"/>
        <w:jc w:val="left"/>
        <w:rPr>
          <w:rFonts w:eastAsia="黑体"/>
          <w:sz w:val="32"/>
          <w:szCs w:val="32"/>
        </w:rPr>
      </w:pPr>
      <w:r>
        <w:rPr>
          <w:rFonts w:eastAsia="黑体"/>
          <w:sz w:val="32"/>
          <w:szCs w:val="32"/>
        </w:rPr>
        <w:br w:type="page"/>
      </w:r>
      <w:r>
        <w:rPr>
          <w:rFonts w:ascii="黑体" w:eastAsia="黑体" w:hAnsi="黑体" w:cs="黑体" w:hint="eastAsia"/>
          <w:sz w:val="32"/>
          <w:szCs w:val="32"/>
        </w:rPr>
        <w:lastRenderedPageBreak/>
        <w:t>附件4</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山东省2019年普通高考报名现场确认信息</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采集工作流程及要求</w:t>
      </w:r>
    </w:p>
    <w:p w:rsidR="00685904" w:rsidRDefault="00685904">
      <w:pPr>
        <w:spacing w:line="400" w:lineRule="exact"/>
        <w:jc w:val="center"/>
        <w:rPr>
          <w:rFonts w:ascii="方正小标宋_GBK" w:eastAsia="方正小标宋_GBK" w:hAnsi="方正小标宋简体" w:cs="方正小标宋简体"/>
          <w:sz w:val="44"/>
          <w:szCs w:val="44"/>
        </w:rPr>
      </w:pPr>
    </w:p>
    <w:p w:rsidR="00685904" w:rsidRDefault="00F01374">
      <w:pPr>
        <w:spacing w:line="560" w:lineRule="exact"/>
        <w:ind w:firstLineChars="200" w:firstLine="642"/>
        <w:rPr>
          <w:rFonts w:ascii="汉仪中黑简" w:eastAsia="汉仪中黑简" w:hAnsi="黑体" w:cs="黑体"/>
          <w:sz w:val="32"/>
          <w:szCs w:val="32"/>
        </w:rPr>
      </w:pPr>
      <w:r>
        <w:rPr>
          <w:rFonts w:ascii="汉仪中黑简" w:eastAsia="汉仪中黑简" w:hAnsi="黑体" w:cs="黑体" w:hint="eastAsia"/>
          <w:sz w:val="32"/>
          <w:szCs w:val="32"/>
        </w:rPr>
        <w:t>一、现场确认信息采集工作流程</w:t>
      </w:r>
    </w:p>
    <w:p w:rsidR="00685904" w:rsidRDefault="00F01374">
      <w:pPr>
        <w:spacing w:line="360" w:lineRule="auto"/>
        <w:ind w:firstLineChars="200" w:firstLine="422"/>
        <w:jc w:val="center"/>
      </w:pPr>
      <w:r>
        <w:object w:dxaOrig="7924" w:dyaOrig="95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6pt;height:474.75pt" o:ole="">
            <v:imagedata r:id="rId9" o:title="" blacklevel="-1311f"/>
          </v:shape>
          <o:OLEObject Type="Embed" ProgID="Visio.Drawing.11" ShapeID="_x0000_i1025" DrawAspect="Content" ObjectID="_1602002860" r:id="rId10"/>
        </w:object>
      </w:r>
    </w:p>
    <w:p w:rsidR="00685904" w:rsidRDefault="00F01374">
      <w:pPr>
        <w:spacing w:line="580" w:lineRule="exact"/>
        <w:ind w:firstLineChars="200" w:firstLine="642"/>
        <w:rPr>
          <w:rFonts w:ascii="汉仪中黑简" w:eastAsia="汉仪中黑简" w:hAnsi="黑体" w:cs="黑体"/>
          <w:sz w:val="32"/>
          <w:szCs w:val="32"/>
        </w:rPr>
      </w:pPr>
      <w:r>
        <w:rPr>
          <w:rFonts w:ascii="汉仪中黑简" w:eastAsia="汉仪中黑简" w:hAnsi="黑体" w:cs="黑体" w:hint="eastAsia"/>
          <w:sz w:val="32"/>
          <w:szCs w:val="32"/>
        </w:rPr>
        <w:lastRenderedPageBreak/>
        <w:t>二、现场信息采集基本要求</w:t>
      </w:r>
    </w:p>
    <w:p w:rsidR="00685904" w:rsidRDefault="00F01374">
      <w:pPr>
        <w:tabs>
          <w:tab w:val="left" w:pos="0"/>
        </w:tabs>
        <w:spacing w:line="580" w:lineRule="exact"/>
        <w:ind w:firstLineChars="200" w:firstLine="642"/>
        <w:rPr>
          <w:rFonts w:eastAsia="仿宋_GB2312"/>
          <w:sz w:val="32"/>
          <w:szCs w:val="32"/>
        </w:rPr>
      </w:pPr>
      <w:r>
        <w:rPr>
          <w:rFonts w:eastAsia="仿宋_GB2312" w:hint="eastAsia"/>
          <w:sz w:val="32"/>
          <w:szCs w:val="32"/>
        </w:rPr>
        <w:t>（一）</w:t>
      </w:r>
      <w:r>
        <w:rPr>
          <w:rFonts w:eastAsia="仿宋_GB2312" w:hAnsi="仿宋_GB2312"/>
          <w:sz w:val="32"/>
          <w:szCs w:val="32"/>
        </w:rPr>
        <w:t>考生姓名或其它信息中如有汉字库中不能找到的汉字，以拼音（半角大写字母）代替，</w:t>
      </w:r>
      <w:r>
        <w:rPr>
          <w:rFonts w:eastAsia="仿宋_GB2312" w:hAnsi="仿宋_GB2312" w:hint="eastAsia"/>
          <w:sz w:val="32"/>
          <w:szCs w:val="32"/>
        </w:rPr>
        <w:t>县级招办</w:t>
      </w:r>
      <w:r>
        <w:rPr>
          <w:rFonts w:eastAsia="仿宋_GB2312" w:hAnsi="仿宋_GB2312"/>
          <w:sz w:val="32"/>
          <w:szCs w:val="32"/>
        </w:rPr>
        <w:t>现场确认时根据身份证确认信息进行登记备案。</w:t>
      </w:r>
    </w:p>
    <w:p w:rsidR="00685904" w:rsidRDefault="00F01374">
      <w:pPr>
        <w:tabs>
          <w:tab w:val="left" w:pos="0"/>
        </w:tabs>
        <w:spacing w:line="580" w:lineRule="exact"/>
        <w:ind w:firstLineChars="200" w:firstLine="642"/>
        <w:rPr>
          <w:rFonts w:eastAsia="仿宋_GB2312"/>
          <w:sz w:val="32"/>
          <w:szCs w:val="32"/>
        </w:rPr>
      </w:pPr>
      <w:r>
        <w:rPr>
          <w:rFonts w:eastAsia="仿宋_GB2312" w:hint="eastAsia"/>
          <w:sz w:val="32"/>
          <w:szCs w:val="32"/>
        </w:rPr>
        <w:t>（二）</w:t>
      </w:r>
      <w:r>
        <w:rPr>
          <w:rFonts w:eastAsia="仿宋_GB2312" w:hAnsi="仿宋_GB2312"/>
          <w:sz w:val="32"/>
          <w:szCs w:val="32"/>
        </w:rPr>
        <w:t>考生身份证需使用</w:t>
      </w:r>
      <w:r>
        <w:rPr>
          <w:rFonts w:eastAsia="仿宋_GB2312" w:hAnsi="仿宋_GB2312" w:hint="eastAsia"/>
          <w:sz w:val="32"/>
          <w:szCs w:val="32"/>
        </w:rPr>
        <w:t>有效居民身份证</w:t>
      </w:r>
      <w:r>
        <w:rPr>
          <w:rFonts w:eastAsia="仿宋_GB2312" w:hAnsi="仿宋_GB2312"/>
          <w:sz w:val="32"/>
          <w:szCs w:val="32"/>
        </w:rPr>
        <w:t>，不能出具</w:t>
      </w:r>
      <w:r>
        <w:rPr>
          <w:rFonts w:eastAsia="仿宋_GB2312" w:hAnsi="仿宋_GB2312" w:hint="eastAsia"/>
          <w:sz w:val="32"/>
          <w:szCs w:val="32"/>
        </w:rPr>
        <w:t>有效居民身份证</w:t>
      </w:r>
      <w:r>
        <w:rPr>
          <w:rFonts w:eastAsia="仿宋_GB2312" w:hAnsi="仿宋_GB2312"/>
          <w:sz w:val="32"/>
          <w:szCs w:val="32"/>
        </w:rPr>
        <w:t>的</w:t>
      </w:r>
      <w:r>
        <w:rPr>
          <w:rFonts w:eastAsia="仿宋_GB2312" w:hAnsi="仿宋_GB2312" w:hint="eastAsia"/>
          <w:sz w:val="32"/>
          <w:szCs w:val="32"/>
        </w:rPr>
        <w:t>须</w:t>
      </w:r>
      <w:r>
        <w:rPr>
          <w:rFonts w:eastAsia="仿宋_GB2312" w:hAnsi="仿宋_GB2312"/>
          <w:sz w:val="32"/>
          <w:szCs w:val="32"/>
        </w:rPr>
        <w:t>出具公安部门的证明，并说明未能办理的原因。</w:t>
      </w:r>
    </w:p>
    <w:p w:rsidR="00685904" w:rsidRDefault="00F01374">
      <w:pPr>
        <w:tabs>
          <w:tab w:val="left" w:pos="0"/>
        </w:tabs>
        <w:spacing w:line="580" w:lineRule="exact"/>
        <w:ind w:firstLineChars="200" w:firstLine="642"/>
        <w:rPr>
          <w:rFonts w:ascii="仿宋_GB2312" w:eastAsia="仿宋_GB2312" w:hAnsi="仿宋_GB2312" w:cs="仿宋_GB2312"/>
          <w:sz w:val="32"/>
          <w:szCs w:val="32"/>
        </w:rPr>
      </w:pPr>
      <w:r>
        <w:rPr>
          <w:rFonts w:eastAsia="仿宋_GB2312" w:hint="eastAsia"/>
          <w:sz w:val="32"/>
          <w:szCs w:val="32"/>
        </w:rPr>
        <w:t>（三）</w:t>
      </w:r>
      <w:r>
        <w:rPr>
          <w:rFonts w:eastAsia="仿宋_GB2312" w:hAnsi="仿宋_GB2312"/>
          <w:sz w:val="32"/>
          <w:szCs w:val="32"/>
        </w:rPr>
        <w:t>采集指纹以右手食指指纹为首选，如不能采集右手食指可依次选择左手食指、右手中指、右手拇指等其它手指，但须在</w:t>
      </w:r>
      <w:r>
        <w:rPr>
          <w:rFonts w:eastAsia="仿宋_GB2312" w:hAnsi="仿宋_GB2312" w:hint="eastAsia"/>
          <w:sz w:val="32"/>
          <w:szCs w:val="32"/>
        </w:rPr>
        <w:t>县级招办</w:t>
      </w:r>
      <w:r>
        <w:rPr>
          <w:rFonts w:ascii="仿宋_GB2312" w:eastAsia="仿宋_GB2312" w:hAnsi="仿宋_GB2312" w:cs="仿宋_GB2312" w:hint="eastAsia"/>
          <w:sz w:val="32"/>
          <w:szCs w:val="32"/>
        </w:rPr>
        <w:t>进行登记说明。如不能采集指纹，</w:t>
      </w:r>
      <w:r>
        <w:rPr>
          <w:rFonts w:ascii="仿宋_GB2312" w:eastAsia="仿宋_GB2312" w:hAnsi="仿宋_GB2312" w:cs="仿宋_GB2312"/>
          <w:sz w:val="32"/>
          <w:szCs w:val="32"/>
        </w:rPr>
        <w:t>也</w:t>
      </w:r>
      <w:r>
        <w:rPr>
          <w:rFonts w:ascii="仿宋_GB2312" w:eastAsia="仿宋_GB2312" w:hAnsi="仿宋_GB2312" w:cs="仿宋_GB2312" w:hint="eastAsia"/>
          <w:sz w:val="32"/>
          <w:szCs w:val="32"/>
        </w:rPr>
        <w:t>须在县级招办进行登记说明原因。</w:t>
      </w:r>
    </w:p>
    <w:p w:rsidR="00685904" w:rsidRDefault="00F01374">
      <w:pPr>
        <w:tabs>
          <w:tab w:val="left" w:pos="0"/>
        </w:tabs>
        <w:spacing w:line="580" w:lineRule="exact"/>
        <w:ind w:firstLineChars="200" w:firstLine="642"/>
        <w:rPr>
          <w:rFonts w:ascii="仿宋_GB2312" w:eastAsia="仿宋_GB2312"/>
          <w:sz w:val="32"/>
          <w:szCs w:val="32"/>
        </w:rPr>
      </w:pPr>
      <w:r>
        <w:rPr>
          <w:rFonts w:eastAsia="仿宋_GB2312" w:hint="eastAsia"/>
          <w:sz w:val="32"/>
          <w:szCs w:val="32"/>
        </w:rPr>
        <w:t>（四）</w:t>
      </w:r>
      <w:r>
        <w:rPr>
          <w:rFonts w:eastAsia="仿宋_GB2312" w:hAnsi="仿宋_GB2312"/>
          <w:sz w:val="32"/>
          <w:szCs w:val="32"/>
        </w:rPr>
        <w:t>考生照片必须进行现场采集，不使用身份证照片。照片要求长、宽比为</w:t>
      </w:r>
      <w:r>
        <w:rPr>
          <w:rFonts w:ascii="仿宋_GB2312" w:eastAsia="仿宋_GB2312" w:hint="eastAsia"/>
          <w:sz w:val="32"/>
          <w:szCs w:val="32"/>
        </w:rPr>
        <w:t>4</w:t>
      </w:r>
      <w:r>
        <w:rPr>
          <w:rFonts w:ascii="仿宋_GB2312" w:eastAsia="仿宋_GB2312" w:hAnsi="宋体" w:cs="宋体" w:hint="eastAsia"/>
          <w:sz w:val="32"/>
          <w:szCs w:val="32"/>
        </w:rPr>
        <w:t>∶</w:t>
      </w:r>
      <w:r>
        <w:rPr>
          <w:rFonts w:ascii="仿宋_GB2312" w:eastAsia="仿宋_GB2312" w:hint="eastAsia"/>
          <w:sz w:val="32"/>
          <w:szCs w:val="32"/>
        </w:rPr>
        <w:t>3</w:t>
      </w:r>
      <w:r>
        <w:rPr>
          <w:rFonts w:ascii="仿宋_GB2312" w:eastAsia="仿宋_GB2312" w:hAnsi="仿宋_GB2312" w:hint="eastAsia"/>
          <w:sz w:val="32"/>
          <w:szCs w:val="32"/>
        </w:rPr>
        <w:t>，像素数</w:t>
      </w:r>
      <w:r>
        <w:rPr>
          <w:rFonts w:ascii="仿宋_GB2312" w:eastAsia="仿宋_GB2312" w:hint="eastAsia"/>
          <w:sz w:val="32"/>
          <w:szCs w:val="32"/>
        </w:rPr>
        <w:t>240×180</w:t>
      </w:r>
      <w:r>
        <w:rPr>
          <w:rFonts w:ascii="仿宋_GB2312" w:eastAsia="仿宋_GB2312" w:hAnsi="仿宋_GB2312" w:hint="eastAsia"/>
          <w:sz w:val="32"/>
          <w:szCs w:val="32"/>
        </w:rPr>
        <w:t>，头像部分占照片面积</w:t>
      </w:r>
      <w:r>
        <w:rPr>
          <w:rFonts w:ascii="仿宋_GB2312" w:eastAsia="仿宋_GB2312" w:hint="eastAsia"/>
          <w:sz w:val="32"/>
          <w:szCs w:val="32"/>
        </w:rPr>
        <w:t>2/3</w:t>
      </w:r>
      <w:r>
        <w:rPr>
          <w:rFonts w:ascii="仿宋_GB2312" w:eastAsia="仿宋_GB2312" w:hAnsi="仿宋_GB2312" w:hint="eastAsia"/>
          <w:sz w:val="32"/>
          <w:szCs w:val="32"/>
        </w:rPr>
        <w:t>以上，采用</w:t>
      </w:r>
      <w:r>
        <w:rPr>
          <w:rFonts w:ascii="仿宋_GB2312" w:eastAsia="仿宋_GB2312" w:hint="eastAsia"/>
          <w:sz w:val="32"/>
          <w:szCs w:val="32"/>
        </w:rPr>
        <w:t>JPEG</w:t>
      </w:r>
      <w:r>
        <w:rPr>
          <w:rFonts w:ascii="仿宋_GB2312" w:eastAsia="仿宋_GB2312" w:hAnsi="仿宋_GB2312" w:hint="eastAsia"/>
          <w:sz w:val="32"/>
          <w:szCs w:val="32"/>
        </w:rPr>
        <w:t>格式存储。</w:t>
      </w:r>
    </w:p>
    <w:p w:rsidR="00685904" w:rsidRDefault="00685904">
      <w:pPr>
        <w:spacing w:line="580" w:lineRule="exact"/>
        <w:ind w:leftChars="304" w:left="2246" w:hangingChars="500" w:hanging="1605"/>
        <w:rPr>
          <w:rFonts w:ascii="仿宋_GB2312" w:eastAsia="仿宋_GB2312"/>
          <w:sz w:val="32"/>
          <w:szCs w:val="32"/>
        </w:rPr>
      </w:pPr>
    </w:p>
    <w:p w:rsidR="00685904" w:rsidRDefault="00F01374">
      <w:pPr>
        <w:spacing w:line="560" w:lineRule="exact"/>
        <w:jc w:val="left"/>
        <w:rPr>
          <w:rFonts w:eastAsia="黑体"/>
          <w:sz w:val="32"/>
          <w:szCs w:val="32"/>
        </w:rPr>
      </w:pPr>
      <w:r>
        <w:rPr>
          <w:rFonts w:eastAsia="黑体"/>
          <w:sz w:val="32"/>
          <w:szCs w:val="32"/>
        </w:rPr>
        <w:br w:type="page"/>
      </w:r>
      <w:r>
        <w:rPr>
          <w:rFonts w:ascii="黑体" w:eastAsia="黑体" w:hAnsi="黑体" w:cs="黑体" w:hint="eastAsia"/>
          <w:sz w:val="32"/>
          <w:szCs w:val="32"/>
        </w:rPr>
        <w:lastRenderedPageBreak/>
        <w:t>附件5</w:t>
      </w:r>
    </w:p>
    <w:p w:rsidR="00685904" w:rsidRDefault="00F01374" w:rsidP="00373B76">
      <w:pPr>
        <w:spacing w:beforeLines="100" w:before="312" w:line="560" w:lineRule="exact"/>
        <w:ind w:left="2205" w:hangingChars="500" w:hanging="2205"/>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残疾人报考2019年普通高等学校招生全国统一考试合理便利申请表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1"/>
        <w:gridCol w:w="618"/>
        <w:gridCol w:w="1227"/>
        <w:gridCol w:w="1227"/>
        <w:gridCol w:w="498"/>
        <w:gridCol w:w="1487"/>
        <w:gridCol w:w="2974"/>
      </w:tblGrid>
      <w:tr w:rsidR="00685904">
        <w:trPr>
          <w:trHeight w:val="530"/>
          <w:jc w:val="center"/>
        </w:trPr>
        <w:tc>
          <w:tcPr>
            <w:tcW w:w="1659" w:type="dxa"/>
            <w:gridSpan w:val="2"/>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考生姓名</w:t>
            </w:r>
          </w:p>
        </w:tc>
        <w:tc>
          <w:tcPr>
            <w:tcW w:w="1227" w:type="dxa"/>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性别</w:t>
            </w:r>
          </w:p>
        </w:tc>
        <w:tc>
          <w:tcPr>
            <w:tcW w:w="1227" w:type="dxa"/>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考生号</w:t>
            </w:r>
          </w:p>
        </w:tc>
        <w:tc>
          <w:tcPr>
            <w:tcW w:w="1985" w:type="dxa"/>
            <w:gridSpan w:val="2"/>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残疾类型</w:t>
            </w:r>
          </w:p>
        </w:tc>
        <w:tc>
          <w:tcPr>
            <w:tcW w:w="2974" w:type="dxa"/>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残疾等级</w:t>
            </w:r>
          </w:p>
        </w:tc>
      </w:tr>
      <w:tr w:rsidR="00685904">
        <w:trPr>
          <w:trHeight w:val="518"/>
          <w:jc w:val="center"/>
        </w:trPr>
        <w:tc>
          <w:tcPr>
            <w:tcW w:w="1659" w:type="dxa"/>
            <w:gridSpan w:val="2"/>
            <w:shd w:val="clear" w:color="auto" w:fill="FFFFFF"/>
            <w:vAlign w:val="center"/>
          </w:tcPr>
          <w:p w:rsidR="00685904" w:rsidRDefault="00685904">
            <w:pPr>
              <w:jc w:val="center"/>
              <w:rPr>
                <w:rFonts w:ascii="仿宋_GB2312" w:eastAsia="仿宋_GB2312" w:hAnsi="宋体"/>
                <w:b/>
                <w:sz w:val="24"/>
              </w:rPr>
            </w:pPr>
          </w:p>
        </w:tc>
        <w:tc>
          <w:tcPr>
            <w:tcW w:w="1227" w:type="dxa"/>
            <w:shd w:val="clear" w:color="auto" w:fill="FFFFFF"/>
            <w:vAlign w:val="center"/>
          </w:tcPr>
          <w:p w:rsidR="00685904" w:rsidRDefault="00685904">
            <w:pPr>
              <w:jc w:val="center"/>
              <w:rPr>
                <w:rFonts w:ascii="仿宋_GB2312" w:eastAsia="仿宋_GB2312" w:hAnsi="宋体"/>
                <w:b/>
                <w:sz w:val="24"/>
              </w:rPr>
            </w:pPr>
          </w:p>
        </w:tc>
        <w:tc>
          <w:tcPr>
            <w:tcW w:w="1227" w:type="dxa"/>
            <w:shd w:val="clear" w:color="auto" w:fill="FFFFFF"/>
            <w:vAlign w:val="center"/>
          </w:tcPr>
          <w:p w:rsidR="00685904" w:rsidRDefault="00685904">
            <w:pPr>
              <w:jc w:val="center"/>
              <w:rPr>
                <w:rFonts w:ascii="仿宋_GB2312" w:eastAsia="仿宋_GB2312" w:hAnsi="宋体"/>
                <w:b/>
                <w:sz w:val="24"/>
              </w:rPr>
            </w:pPr>
          </w:p>
        </w:tc>
        <w:tc>
          <w:tcPr>
            <w:tcW w:w="1985" w:type="dxa"/>
            <w:gridSpan w:val="2"/>
            <w:shd w:val="clear" w:color="auto" w:fill="FFFFFF"/>
            <w:vAlign w:val="center"/>
          </w:tcPr>
          <w:p w:rsidR="00685904" w:rsidRDefault="00685904">
            <w:pPr>
              <w:jc w:val="center"/>
              <w:rPr>
                <w:rFonts w:ascii="仿宋_GB2312" w:eastAsia="仿宋_GB2312" w:hAnsi="宋体"/>
                <w:b/>
                <w:sz w:val="24"/>
              </w:rPr>
            </w:pPr>
          </w:p>
        </w:tc>
        <w:tc>
          <w:tcPr>
            <w:tcW w:w="2974" w:type="dxa"/>
            <w:shd w:val="clear" w:color="auto" w:fill="FFFFFF"/>
            <w:vAlign w:val="center"/>
          </w:tcPr>
          <w:p w:rsidR="00685904" w:rsidRDefault="00685904">
            <w:pPr>
              <w:jc w:val="center"/>
              <w:rPr>
                <w:rFonts w:ascii="仿宋_GB2312" w:eastAsia="仿宋_GB2312" w:hAnsi="宋体"/>
                <w:b/>
                <w:sz w:val="24"/>
              </w:rPr>
            </w:pPr>
          </w:p>
        </w:tc>
      </w:tr>
      <w:tr w:rsidR="00685904">
        <w:trPr>
          <w:trHeight w:val="664"/>
          <w:jc w:val="center"/>
        </w:trPr>
        <w:tc>
          <w:tcPr>
            <w:tcW w:w="4611" w:type="dxa"/>
            <w:gridSpan w:val="5"/>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考生有效身份证件号码</w:t>
            </w:r>
          </w:p>
        </w:tc>
        <w:tc>
          <w:tcPr>
            <w:tcW w:w="4461" w:type="dxa"/>
            <w:gridSpan w:val="2"/>
            <w:shd w:val="clear" w:color="auto" w:fill="FFFFFF"/>
            <w:vAlign w:val="center"/>
          </w:tcPr>
          <w:p w:rsidR="00685904" w:rsidRDefault="00F01374">
            <w:pPr>
              <w:jc w:val="center"/>
              <w:rPr>
                <w:rFonts w:ascii="仿宋_GB2312" w:eastAsia="仿宋_GB2312" w:hAnsi="宋体"/>
                <w:b/>
                <w:sz w:val="24"/>
              </w:rPr>
            </w:pPr>
            <w:r>
              <w:rPr>
                <w:rFonts w:ascii="仿宋_GB2312" w:eastAsia="仿宋_GB2312" w:hAnsi="宋体" w:hint="eastAsia"/>
                <w:b/>
                <w:sz w:val="24"/>
              </w:rPr>
              <w:t>考生残疾人证件号码</w:t>
            </w:r>
          </w:p>
        </w:tc>
      </w:tr>
      <w:tr w:rsidR="00685904">
        <w:trPr>
          <w:trHeight w:val="451"/>
          <w:jc w:val="center"/>
        </w:trPr>
        <w:tc>
          <w:tcPr>
            <w:tcW w:w="4611" w:type="dxa"/>
            <w:gridSpan w:val="5"/>
            <w:shd w:val="clear" w:color="auto" w:fill="FFFFFF"/>
            <w:vAlign w:val="center"/>
          </w:tcPr>
          <w:p w:rsidR="00685904" w:rsidRDefault="00685904">
            <w:pPr>
              <w:rPr>
                <w:rFonts w:ascii="仿宋_GB2312" w:eastAsia="仿宋_GB2312" w:hAnsi="宋体"/>
                <w:b/>
                <w:sz w:val="24"/>
              </w:rPr>
            </w:pPr>
          </w:p>
        </w:tc>
        <w:tc>
          <w:tcPr>
            <w:tcW w:w="4461" w:type="dxa"/>
            <w:gridSpan w:val="2"/>
            <w:vAlign w:val="center"/>
          </w:tcPr>
          <w:p w:rsidR="00685904" w:rsidRDefault="00685904">
            <w:pPr>
              <w:rPr>
                <w:rFonts w:ascii="仿宋_GB2312" w:eastAsia="仿宋_GB2312" w:hAnsi="宋体"/>
                <w:b/>
                <w:sz w:val="24"/>
              </w:rPr>
            </w:pPr>
          </w:p>
        </w:tc>
      </w:tr>
      <w:tr w:rsidR="00685904">
        <w:trPr>
          <w:cantSplit/>
          <w:trHeight w:val="4028"/>
          <w:jc w:val="center"/>
        </w:trPr>
        <w:tc>
          <w:tcPr>
            <w:tcW w:w="1041" w:type="dxa"/>
            <w:shd w:val="clear" w:color="auto" w:fill="FFFFFF"/>
            <w:textDirection w:val="tbRlV"/>
            <w:vAlign w:val="center"/>
          </w:tcPr>
          <w:p w:rsidR="00685904" w:rsidRDefault="00F01374">
            <w:pPr>
              <w:ind w:left="113" w:right="113"/>
              <w:jc w:val="center"/>
              <w:rPr>
                <w:rFonts w:ascii="仿宋_GB2312" w:eastAsia="仿宋_GB2312" w:hAnsi="宋体"/>
                <w:b/>
                <w:sz w:val="24"/>
              </w:rPr>
            </w:pPr>
            <w:r>
              <w:rPr>
                <w:rFonts w:ascii="仿宋_GB2312" w:eastAsia="仿宋_GB2312" w:hAnsi="宋体" w:hint="eastAsia"/>
                <w:b/>
                <w:sz w:val="24"/>
              </w:rPr>
              <w:t>申请的合理便利</w:t>
            </w:r>
          </w:p>
        </w:tc>
        <w:tc>
          <w:tcPr>
            <w:tcW w:w="8031" w:type="dxa"/>
            <w:gridSpan w:val="6"/>
            <w:vAlign w:val="center"/>
          </w:tcPr>
          <w:p w:rsidR="00685904" w:rsidRDefault="00F01374">
            <w:pPr>
              <w:rPr>
                <w:rFonts w:ascii="仿宋_GB2312" w:eastAsia="仿宋_GB2312" w:hAnsi="宋体"/>
                <w:b/>
                <w:sz w:val="24"/>
              </w:rPr>
            </w:pPr>
            <w:r>
              <w:rPr>
                <w:rFonts w:ascii="仿宋_GB2312" w:eastAsia="仿宋_GB2312" w:hAnsi="宋体" w:hint="eastAsia"/>
                <w:b/>
                <w:sz w:val="24"/>
              </w:rPr>
              <w:t>请在对应的方框勾选（可多选）</w:t>
            </w:r>
          </w:p>
          <w:p w:rsidR="00685904" w:rsidRDefault="00F01374">
            <w:pPr>
              <w:rPr>
                <w:rFonts w:ascii="仿宋_GB2312" w:eastAsia="仿宋_GB2312" w:hAnsi="宋体"/>
                <w:sz w:val="24"/>
              </w:rPr>
            </w:pPr>
            <w:r>
              <w:rPr>
                <w:rFonts w:ascii="仿宋_GB2312" w:eastAsia="仿宋_GB2312" w:hAnsi="宋体" w:hint="eastAsia"/>
                <w:sz w:val="24"/>
              </w:rPr>
              <w:t>1.□</w:t>
            </w:r>
            <w:r>
              <w:rPr>
                <w:rFonts w:ascii="仿宋_GB2312" w:eastAsia="仿宋_GB2312" w:hAnsi="宋体"/>
                <w:sz w:val="24"/>
              </w:rPr>
              <w:t xml:space="preserve"> </w:t>
            </w:r>
            <w:r>
              <w:rPr>
                <w:rFonts w:ascii="仿宋_GB2312" w:eastAsia="仿宋_GB2312" w:hAnsi="宋体" w:hint="eastAsia"/>
                <w:sz w:val="24"/>
              </w:rPr>
              <w:t>使用盲文试卷</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使用大字号试卷</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使用普通试卷</w:t>
            </w:r>
          </w:p>
          <w:p w:rsidR="00685904" w:rsidRDefault="00F01374">
            <w:pPr>
              <w:rPr>
                <w:rFonts w:ascii="仿宋_GB2312" w:eastAsia="仿宋_GB2312" w:hAnsi="宋体"/>
                <w:sz w:val="24"/>
              </w:rPr>
            </w:pPr>
            <w:r>
              <w:rPr>
                <w:rFonts w:ascii="仿宋_GB2312" w:eastAsia="仿宋_GB2312" w:hAnsi="宋体" w:hint="eastAsia"/>
                <w:sz w:val="24"/>
              </w:rPr>
              <w:t>2.□</w:t>
            </w:r>
            <w:r>
              <w:rPr>
                <w:rFonts w:ascii="仿宋_GB2312" w:eastAsia="仿宋_GB2312" w:hAnsi="宋体"/>
                <w:sz w:val="24"/>
              </w:rPr>
              <w:t xml:space="preserve"> </w:t>
            </w:r>
            <w:r>
              <w:rPr>
                <w:rFonts w:ascii="仿宋_GB2312" w:eastAsia="仿宋_GB2312" w:hAnsi="宋体" w:hint="eastAsia"/>
                <w:sz w:val="24"/>
              </w:rPr>
              <w:t>免除外语听力考试</w:t>
            </w:r>
          </w:p>
          <w:p w:rsidR="00685904" w:rsidRDefault="00F01374">
            <w:pPr>
              <w:rPr>
                <w:rFonts w:ascii="仿宋_GB2312" w:eastAsia="仿宋_GB2312" w:hAnsi="宋体"/>
                <w:sz w:val="24"/>
              </w:rPr>
            </w:pPr>
            <w:r>
              <w:rPr>
                <w:rFonts w:ascii="仿宋_GB2312" w:eastAsia="仿宋_GB2312" w:hAnsi="宋体" w:hint="eastAsia"/>
                <w:sz w:val="24"/>
              </w:rPr>
              <w:t>3.□</w:t>
            </w:r>
            <w:r>
              <w:rPr>
                <w:rFonts w:ascii="仿宋_GB2312" w:eastAsia="仿宋_GB2312" w:hAnsi="宋体"/>
                <w:sz w:val="24"/>
              </w:rPr>
              <w:t xml:space="preserve"> </w:t>
            </w:r>
            <w:r>
              <w:rPr>
                <w:rFonts w:ascii="仿宋_GB2312" w:eastAsia="仿宋_GB2312" w:hAnsi="宋体" w:hint="eastAsia"/>
                <w:sz w:val="24"/>
              </w:rPr>
              <w:t>携带盲文笔</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携带盲文手写板</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携带盲文打字机</w:t>
            </w:r>
          </w:p>
          <w:p w:rsidR="00685904" w:rsidRDefault="00F01374">
            <w:pPr>
              <w:ind w:firstLineChars="100" w:firstLine="241"/>
              <w:rPr>
                <w:rFonts w:ascii="仿宋_GB2312" w:eastAsia="仿宋_GB2312" w:hAnsi="宋体"/>
                <w:sz w:val="24"/>
              </w:rPr>
            </w:pPr>
            <w:r>
              <w:rPr>
                <w:rFonts w:ascii="仿宋_GB2312" w:eastAsia="仿宋_GB2312" w:hAnsi="宋体" w:hint="eastAsia"/>
                <w:sz w:val="24"/>
              </w:rPr>
              <w:t>□</w:t>
            </w:r>
            <w:r>
              <w:rPr>
                <w:rFonts w:ascii="仿宋_GB2312" w:eastAsia="仿宋_GB2312" w:hAnsi="宋体"/>
                <w:sz w:val="24"/>
              </w:rPr>
              <w:t xml:space="preserve"> </w:t>
            </w:r>
            <w:r>
              <w:rPr>
                <w:rFonts w:ascii="仿宋_GB2312" w:eastAsia="仿宋_GB2312" w:hAnsi="宋体" w:hint="eastAsia"/>
                <w:sz w:val="24"/>
              </w:rPr>
              <w:t>携带照明台灯</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携带光学放大镜   □ 携带盲杖</w:t>
            </w:r>
          </w:p>
          <w:p w:rsidR="00685904" w:rsidRDefault="00F01374">
            <w:pPr>
              <w:ind w:firstLineChars="100" w:firstLine="241"/>
              <w:rPr>
                <w:rFonts w:ascii="仿宋_GB2312" w:eastAsia="仿宋_GB2312" w:hAnsi="宋体"/>
                <w:sz w:val="24"/>
              </w:rPr>
            </w:pPr>
            <w:r>
              <w:rPr>
                <w:rFonts w:ascii="仿宋_GB2312" w:eastAsia="仿宋_GB2312" w:hAnsi="宋体" w:hint="eastAsia"/>
                <w:sz w:val="24"/>
              </w:rPr>
              <w:t>□ 携带盲文作图工具   □ 携带橡胶垫       □ 携带电子助视器</w:t>
            </w:r>
            <w:r>
              <w:rPr>
                <w:rFonts w:ascii="仿宋_GB2312" w:eastAsia="仿宋_GB2312" w:hAnsi="宋体" w:hint="eastAsia"/>
                <w:sz w:val="28"/>
                <w:szCs w:val="28"/>
              </w:rPr>
              <w:t xml:space="preserve"> </w:t>
            </w:r>
          </w:p>
          <w:p w:rsidR="00685904" w:rsidRDefault="00F01374">
            <w:pPr>
              <w:rPr>
                <w:rFonts w:ascii="仿宋_GB2312" w:eastAsia="仿宋_GB2312" w:hAnsi="宋体"/>
                <w:sz w:val="24"/>
              </w:rPr>
            </w:pPr>
            <w:r>
              <w:rPr>
                <w:rFonts w:ascii="仿宋_GB2312" w:eastAsia="仿宋_GB2312" w:hAnsi="宋体" w:hint="eastAsia"/>
                <w:sz w:val="24"/>
              </w:rPr>
              <w:t>4.□</w:t>
            </w:r>
            <w:r>
              <w:rPr>
                <w:rFonts w:ascii="仿宋_GB2312" w:eastAsia="仿宋_GB2312" w:hAnsi="宋体"/>
                <w:sz w:val="24"/>
              </w:rPr>
              <w:t xml:space="preserve"> </w:t>
            </w:r>
            <w:r>
              <w:rPr>
                <w:rFonts w:ascii="仿宋_GB2312" w:eastAsia="仿宋_GB2312" w:hAnsi="宋体" w:hint="eastAsia"/>
                <w:sz w:val="24"/>
              </w:rPr>
              <w:t>佩戴助听器</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佩戴人工耳蜗</w:t>
            </w:r>
          </w:p>
          <w:p w:rsidR="00685904" w:rsidRDefault="00F01374">
            <w:pPr>
              <w:rPr>
                <w:rFonts w:ascii="仿宋_GB2312" w:eastAsia="仿宋_GB2312" w:hAnsi="宋体"/>
                <w:sz w:val="24"/>
              </w:rPr>
            </w:pPr>
            <w:r>
              <w:rPr>
                <w:rFonts w:ascii="仿宋_GB2312" w:eastAsia="仿宋_GB2312" w:hAnsi="宋体" w:hint="eastAsia"/>
                <w:sz w:val="24"/>
              </w:rPr>
              <w:t>5.□</w:t>
            </w:r>
            <w:r>
              <w:rPr>
                <w:rFonts w:ascii="仿宋_GB2312" w:eastAsia="仿宋_GB2312" w:hAnsi="宋体"/>
                <w:sz w:val="24"/>
              </w:rPr>
              <w:t xml:space="preserve"> </w:t>
            </w:r>
            <w:r>
              <w:rPr>
                <w:rFonts w:ascii="仿宋_GB2312" w:eastAsia="仿宋_GB2312" w:hAnsi="宋体" w:hint="eastAsia"/>
                <w:sz w:val="24"/>
              </w:rPr>
              <w:t>使用轮椅</w:t>
            </w:r>
            <w:r>
              <w:rPr>
                <w:rFonts w:ascii="仿宋_GB2312" w:eastAsia="仿宋_GB2312" w:hAnsi="宋体"/>
                <w:sz w:val="24"/>
              </w:rPr>
              <w:t xml:space="preserve">       </w:t>
            </w:r>
            <w:r>
              <w:rPr>
                <w:rFonts w:ascii="仿宋_GB2312" w:eastAsia="仿宋_GB2312" w:hAnsi="宋体" w:hint="eastAsia"/>
                <w:sz w:val="24"/>
              </w:rPr>
              <w:t xml:space="preserve">    □</w:t>
            </w:r>
            <w:r>
              <w:rPr>
                <w:rFonts w:ascii="仿宋_GB2312" w:eastAsia="仿宋_GB2312" w:hAnsi="宋体"/>
                <w:sz w:val="24"/>
              </w:rPr>
              <w:t xml:space="preserve"> </w:t>
            </w:r>
            <w:r>
              <w:rPr>
                <w:rFonts w:ascii="仿宋_GB2312" w:eastAsia="仿宋_GB2312" w:hAnsi="宋体" w:hint="eastAsia"/>
                <w:sz w:val="24"/>
              </w:rPr>
              <w:t>携带拐杖</w:t>
            </w:r>
            <w:r>
              <w:rPr>
                <w:rFonts w:ascii="仿宋_GB2312" w:eastAsia="仿宋_GB2312" w:hAnsi="宋体"/>
                <w:sz w:val="24"/>
              </w:rPr>
              <w:t xml:space="preserve"> </w:t>
            </w:r>
            <w:r>
              <w:rPr>
                <w:rFonts w:ascii="仿宋_GB2312" w:eastAsia="仿宋_GB2312" w:hAnsi="宋体" w:hint="eastAsia"/>
                <w:sz w:val="24"/>
              </w:rPr>
              <w:t xml:space="preserve">        □ 携带特殊桌椅</w:t>
            </w:r>
          </w:p>
          <w:p w:rsidR="00685904" w:rsidRDefault="00F01374">
            <w:pPr>
              <w:rPr>
                <w:rFonts w:ascii="仿宋_GB2312" w:eastAsia="仿宋_GB2312" w:hAnsi="宋体"/>
                <w:sz w:val="24"/>
              </w:rPr>
            </w:pPr>
            <w:r>
              <w:rPr>
                <w:rFonts w:ascii="仿宋_GB2312" w:eastAsia="仿宋_GB2312" w:hAnsi="宋体" w:hint="eastAsia"/>
                <w:sz w:val="24"/>
              </w:rPr>
              <w:t>6.□</w:t>
            </w:r>
            <w:r>
              <w:rPr>
                <w:rFonts w:ascii="仿宋_GB2312" w:eastAsia="仿宋_GB2312" w:hAnsi="宋体"/>
                <w:sz w:val="24"/>
              </w:rPr>
              <w:t xml:space="preserve"> </w:t>
            </w:r>
            <w:r>
              <w:rPr>
                <w:rFonts w:ascii="仿宋_GB2312" w:eastAsia="仿宋_GB2312" w:hAnsi="宋体" w:hint="eastAsia"/>
                <w:sz w:val="24"/>
              </w:rPr>
              <w:t>延长考试时间</w:t>
            </w:r>
            <w:r>
              <w:rPr>
                <w:rFonts w:ascii="仿宋_GB2312" w:eastAsia="仿宋_GB2312" w:hAnsi="宋体"/>
                <w:sz w:val="24"/>
              </w:rPr>
              <w:t xml:space="preserve">      </w:t>
            </w:r>
          </w:p>
          <w:p w:rsidR="00685904" w:rsidRDefault="00F01374">
            <w:pPr>
              <w:rPr>
                <w:rFonts w:ascii="仿宋_GB2312" w:eastAsia="仿宋_GB2312" w:hAnsi="宋体"/>
                <w:sz w:val="24"/>
              </w:rPr>
            </w:pPr>
            <w:r>
              <w:rPr>
                <w:rFonts w:ascii="仿宋_GB2312" w:eastAsia="仿宋_GB2312" w:hAnsi="宋体" w:hint="eastAsia"/>
                <w:sz w:val="24"/>
              </w:rPr>
              <w:t>7.□</w:t>
            </w:r>
            <w:r>
              <w:rPr>
                <w:rFonts w:ascii="仿宋_GB2312" w:eastAsia="仿宋_GB2312" w:hAnsi="宋体"/>
                <w:sz w:val="24"/>
              </w:rPr>
              <w:t xml:space="preserve"> </w:t>
            </w:r>
            <w:r>
              <w:rPr>
                <w:rFonts w:ascii="仿宋_GB2312" w:eastAsia="仿宋_GB2312" w:hAnsi="宋体" w:hint="eastAsia"/>
                <w:sz w:val="24"/>
              </w:rPr>
              <w:t>需要引导辅助</w:t>
            </w:r>
            <w:r>
              <w:rPr>
                <w:rFonts w:ascii="仿宋_GB2312" w:eastAsia="仿宋_GB2312" w:hAnsi="宋体"/>
                <w:sz w:val="24"/>
              </w:rPr>
              <w:t xml:space="preserve">  </w:t>
            </w:r>
          </w:p>
          <w:p w:rsidR="00685904" w:rsidRDefault="00F01374">
            <w:pPr>
              <w:rPr>
                <w:rFonts w:ascii="仿宋_GB2312" w:eastAsia="仿宋_GB2312" w:hAnsi="宋体"/>
                <w:sz w:val="24"/>
              </w:rPr>
            </w:pPr>
            <w:r>
              <w:rPr>
                <w:rFonts w:ascii="仿宋_GB2312" w:eastAsia="仿宋_GB2312" w:hAnsi="宋体" w:hint="eastAsia"/>
                <w:sz w:val="24"/>
              </w:rPr>
              <w:t>8.□</w:t>
            </w:r>
            <w:r>
              <w:rPr>
                <w:rFonts w:ascii="仿宋_GB2312" w:eastAsia="仿宋_GB2312" w:hAnsi="宋体"/>
                <w:sz w:val="24"/>
              </w:rPr>
              <w:t xml:space="preserve"> </w:t>
            </w:r>
            <w:r>
              <w:rPr>
                <w:rFonts w:ascii="仿宋_GB2312" w:eastAsia="仿宋_GB2312" w:hAnsi="宋体" w:hint="eastAsia"/>
                <w:sz w:val="24"/>
              </w:rPr>
              <w:t>需要手语翻译</w:t>
            </w:r>
          </w:p>
          <w:p w:rsidR="00685904" w:rsidRDefault="00F01374">
            <w:pPr>
              <w:rPr>
                <w:rFonts w:ascii="仿宋_GB2312" w:eastAsia="仿宋_GB2312" w:hAnsi="宋体"/>
                <w:b/>
                <w:sz w:val="24"/>
              </w:rPr>
            </w:pPr>
            <w:r>
              <w:rPr>
                <w:rFonts w:ascii="仿宋_GB2312" w:eastAsia="仿宋_GB2312" w:hAnsi="宋体" w:hint="eastAsia"/>
                <w:sz w:val="24"/>
              </w:rPr>
              <w:t>9.□</w:t>
            </w:r>
            <w:r>
              <w:rPr>
                <w:rFonts w:ascii="仿宋_GB2312" w:eastAsia="仿宋_GB2312" w:hAnsi="宋体"/>
                <w:sz w:val="24"/>
              </w:rPr>
              <w:t xml:space="preserve"> </w:t>
            </w:r>
            <w:r>
              <w:rPr>
                <w:rFonts w:ascii="仿宋_GB2312" w:eastAsia="仿宋_GB2312" w:hAnsi="宋体" w:hint="eastAsia"/>
                <w:sz w:val="24"/>
              </w:rPr>
              <w:t>优先进入考点、考场</w:t>
            </w:r>
          </w:p>
        </w:tc>
      </w:tr>
      <w:tr w:rsidR="00685904">
        <w:trPr>
          <w:cantSplit/>
          <w:trHeight w:val="882"/>
          <w:jc w:val="center"/>
        </w:trPr>
        <w:tc>
          <w:tcPr>
            <w:tcW w:w="1041" w:type="dxa"/>
            <w:shd w:val="clear" w:color="auto" w:fill="FFFFFF"/>
            <w:textDirection w:val="tbRlV"/>
            <w:vAlign w:val="center"/>
          </w:tcPr>
          <w:p w:rsidR="00685904" w:rsidRDefault="00F01374">
            <w:pPr>
              <w:ind w:left="113" w:right="113"/>
              <w:jc w:val="center"/>
              <w:rPr>
                <w:rFonts w:ascii="仿宋_GB2312" w:eastAsia="仿宋_GB2312" w:hAnsi="宋体"/>
                <w:b/>
                <w:sz w:val="24"/>
              </w:rPr>
            </w:pPr>
            <w:r>
              <w:rPr>
                <w:rFonts w:ascii="仿宋_GB2312" w:eastAsia="仿宋_GB2312" w:hAnsi="宋体" w:hint="eastAsia"/>
                <w:b/>
                <w:sz w:val="24"/>
              </w:rPr>
              <w:t>其他</w:t>
            </w:r>
          </w:p>
        </w:tc>
        <w:tc>
          <w:tcPr>
            <w:tcW w:w="8031" w:type="dxa"/>
            <w:gridSpan w:val="6"/>
          </w:tcPr>
          <w:p w:rsidR="00685904" w:rsidRDefault="00F01374">
            <w:pPr>
              <w:rPr>
                <w:rFonts w:ascii="仿宋_GB2312" w:eastAsia="仿宋_GB2312" w:hAnsi="宋体"/>
                <w:sz w:val="24"/>
              </w:rPr>
            </w:pPr>
            <w:r>
              <w:rPr>
                <w:rFonts w:ascii="仿宋_GB2312" w:eastAsia="仿宋_GB2312" w:hAnsi="宋体" w:hint="eastAsia"/>
                <w:sz w:val="24"/>
              </w:rPr>
              <w:t>如有其他便利申请，请在此栏内填写</w:t>
            </w:r>
          </w:p>
        </w:tc>
      </w:tr>
    </w:tbl>
    <w:p w:rsidR="00685904" w:rsidRDefault="00F01374">
      <w:pPr>
        <w:spacing w:line="480" w:lineRule="exact"/>
        <w:rPr>
          <w:rFonts w:ascii="仿宋_GB2312" w:eastAsia="仿宋_GB2312" w:hAnsi="宋体"/>
          <w:sz w:val="28"/>
          <w:szCs w:val="28"/>
          <w:u w:val="single"/>
        </w:rPr>
      </w:pPr>
      <w:r>
        <w:rPr>
          <w:rFonts w:ascii="仿宋_GB2312" w:eastAsia="仿宋_GB2312" w:hAnsi="宋体" w:hint="eastAsia"/>
          <w:sz w:val="28"/>
          <w:szCs w:val="28"/>
        </w:rPr>
        <w:t>申请人/申请人法定监护人签字：</w:t>
      </w:r>
      <w:r>
        <w:rPr>
          <w:rFonts w:ascii="仿宋_GB2312" w:eastAsia="仿宋_GB2312" w:hAnsi="宋体"/>
          <w:sz w:val="28"/>
          <w:szCs w:val="28"/>
          <w:u w:val="single"/>
        </w:rPr>
        <w:t xml:space="preserve">      </w:t>
      </w:r>
    </w:p>
    <w:p w:rsidR="00685904" w:rsidRDefault="00F01374">
      <w:pPr>
        <w:spacing w:line="460" w:lineRule="exact"/>
        <w:rPr>
          <w:rFonts w:ascii="仿宋_GB2312" w:eastAsia="仿宋_GB2312" w:hAnsi="宋体"/>
          <w:sz w:val="32"/>
          <w:szCs w:val="32"/>
        </w:rPr>
      </w:pPr>
      <w:r>
        <w:rPr>
          <w:rFonts w:ascii="仿宋_GB2312" w:eastAsia="仿宋_GB2312" w:hAnsi="宋体" w:hint="eastAsia"/>
          <w:sz w:val="28"/>
          <w:szCs w:val="28"/>
        </w:rPr>
        <w:t xml:space="preserve">   </w:t>
      </w:r>
      <w:r>
        <w:rPr>
          <w:rFonts w:ascii="仿宋_GB2312" w:eastAsia="仿宋_GB2312" w:hAnsi="宋体" w:hint="eastAsia"/>
          <w:sz w:val="24"/>
        </w:rPr>
        <w:t xml:space="preserve"> 注意事项：1.法定监护人签字的请说明情况，并提供监护人的相关有效身份证件、联系方式等；</w:t>
      </w:r>
      <w:r>
        <w:rPr>
          <w:rFonts w:ascii="仿宋_GB2312" w:eastAsia="仿宋_GB2312" w:hAnsi="仿宋_GB2312" w:cs="仿宋_GB2312" w:hint="eastAsia"/>
          <w:sz w:val="24"/>
        </w:rPr>
        <w:t>2.凡申请提供</w:t>
      </w:r>
      <w:r>
        <w:rPr>
          <w:rFonts w:ascii="仿宋_GB2312" w:eastAsia="仿宋_GB2312" w:hAnsi="宋体" w:hint="eastAsia"/>
          <w:sz w:val="24"/>
        </w:rPr>
        <w:t>合理便利条件的残疾人考生须在参加高考统一体检时向县级招办提交本表、</w:t>
      </w:r>
      <w:r>
        <w:rPr>
          <w:rFonts w:ascii="仿宋_GB2312" w:eastAsia="仿宋_GB2312" w:hAnsi="仿宋_GB2312" w:cs="仿宋_GB2312" w:hint="eastAsia"/>
          <w:sz w:val="24"/>
          <w:shd w:val="clear" w:color="auto" w:fill="FFFFFF"/>
        </w:rPr>
        <w:t>本人</w:t>
      </w:r>
      <w:r>
        <w:rPr>
          <w:rFonts w:eastAsia="仿宋_GB2312" w:hint="eastAsia"/>
          <w:sz w:val="24"/>
        </w:rPr>
        <w:t>有效居民</w:t>
      </w:r>
      <w:r>
        <w:rPr>
          <w:rFonts w:eastAsia="仿宋_GB2312"/>
          <w:sz w:val="24"/>
        </w:rPr>
        <w:t>身份证</w:t>
      </w:r>
      <w:r>
        <w:rPr>
          <w:rFonts w:ascii="仿宋_GB2312" w:eastAsia="仿宋_GB2312" w:hAnsi="仿宋_GB2312" w:cs="仿宋_GB2312" w:hint="eastAsia"/>
          <w:sz w:val="24"/>
          <w:shd w:val="clear" w:color="auto" w:fill="FFFFFF"/>
        </w:rPr>
        <w:t>及复印件</w:t>
      </w:r>
      <w:r>
        <w:rPr>
          <w:rFonts w:eastAsia="仿宋_GB2312" w:hint="eastAsia"/>
          <w:sz w:val="24"/>
        </w:rPr>
        <w:t>、</w:t>
      </w:r>
      <w:r>
        <w:rPr>
          <w:rFonts w:ascii="仿宋_GB2312" w:eastAsia="仿宋_GB2312" w:hAnsi="仿宋_GB2312" w:cs="仿宋_GB2312" w:hint="eastAsia"/>
          <w:sz w:val="24"/>
          <w:shd w:val="clear" w:color="auto" w:fill="FFFFFF"/>
        </w:rPr>
        <w:t>第二代及以上《中华人民共和国残疾人证》及复印件</w:t>
      </w:r>
      <w:r>
        <w:rPr>
          <w:rFonts w:ascii="仿宋_GB2312" w:eastAsia="仿宋_GB2312" w:hAnsi="宋体" w:hint="eastAsia"/>
          <w:sz w:val="24"/>
        </w:rPr>
        <w:t>，按照县级招办规定的时间和流程进行资格审核。</w:t>
      </w:r>
    </w:p>
    <w:p w:rsidR="00685904" w:rsidRDefault="00685904">
      <w:pPr>
        <w:spacing w:line="460" w:lineRule="exact"/>
        <w:ind w:firstLineChars="135" w:firstLine="285"/>
        <w:rPr>
          <w:rFonts w:ascii="仿宋_GB2312" w:eastAsia="仿宋_GB2312" w:hAnsi="宋体"/>
        </w:rPr>
      </w:pPr>
    </w:p>
    <w:p w:rsidR="00685904" w:rsidRDefault="00F01374">
      <w:pPr>
        <w:spacing w:line="460" w:lineRule="exact"/>
        <w:ind w:firstLineChars="1450" w:firstLine="4073"/>
        <w:rPr>
          <w:rFonts w:ascii="仿宋_GB2312" w:eastAsia="仿宋_GB2312" w:hAnsi="宋体"/>
          <w:sz w:val="28"/>
          <w:szCs w:val="28"/>
        </w:rPr>
      </w:pPr>
      <w:r>
        <w:rPr>
          <w:rFonts w:ascii="仿宋_GB2312" w:eastAsia="仿宋_GB2312" w:hAnsi="宋体" w:hint="eastAsia"/>
          <w:sz w:val="28"/>
          <w:szCs w:val="28"/>
        </w:rPr>
        <w:t>日</w:t>
      </w:r>
      <w:r>
        <w:rPr>
          <w:rFonts w:ascii="仿宋_GB2312" w:eastAsia="仿宋_GB2312" w:hAnsi="宋体"/>
          <w:sz w:val="28"/>
          <w:szCs w:val="28"/>
        </w:rPr>
        <w:t xml:space="preserve">      </w:t>
      </w:r>
      <w:r>
        <w:rPr>
          <w:rFonts w:ascii="仿宋_GB2312" w:eastAsia="仿宋_GB2312" w:hAnsi="宋体" w:hint="eastAsia"/>
          <w:sz w:val="28"/>
          <w:szCs w:val="28"/>
        </w:rPr>
        <w:t>期：</w:t>
      </w:r>
      <w:r>
        <w:rPr>
          <w:rFonts w:ascii="仿宋_GB2312" w:eastAsia="仿宋_GB2312" w:hAnsi="宋体"/>
          <w:sz w:val="28"/>
          <w:szCs w:val="28"/>
          <w:u w:val="single"/>
        </w:rPr>
        <w:t xml:space="preserve">    </w:t>
      </w:r>
      <w:r>
        <w:rPr>
          <w:rFonts w:ascii="仿宋_GB2312" w:eastAsia="仿宋_GB2312" w:hAnsi="宋体" w:hint="eastAsia"/>
          <w:sz w:val="28"/>
          <w:szCs w:val="28"/>
        </w:rPr>
        <w:t>年</w:t>
      </w:r>
      <w:r>
        <w:rPr>
          <w:rFonts w:ascii="仿宋_GB2312" w:eastAsia="仿宋_GB2312" w:hAnsi="宋体"/>
          <w:sz w:val="28"/>
          <w:szCs w:val="28"/>
          <w:u w:val="single"/>
        </w:rPr>
        <w:t xml:space="preserve">   </w:t>
      </w:r>
      <w:r>
        <w:rPr>
          <w:rFonts w:ascii="仿宋_GB2312" w:eastAsia="仿宋_GB2312" w:hAnsi="宋体" w:hint="eastAsia"/>
          <w:sz w:val="28"/>
          <w:szCs w:val="28"/>
        </w:rPr>
        <w:t>月</w:t>
      </w:r>
      <w:r>
        <w:rPr>
          <w:rFonts w:ascii="仿宋_GB2312" w:eastAsia="仿宋_GB2312" w:hAnsi="宋体"/>
          <w:sz w:val="28"/>
          <w:szCs w:val="28"/>
          <w:u w:val="single"/>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685904" w:rsidRDefault="00F01374">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附件6</w:t>
      </w:r>
    </w:p>
    <w:p w:rsidR="00685904" w:rsidRDefault="00F01374" w:rsidP="00373B76">
      <w:pPr>
        <w:spacing w:beforeLines="100" w:before="312" w:line="640" w:lineRule="exact"/>
        <w:jc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44"/>
          <w:szCs w:val="44"/>
        </w:rPr>
        <w:t>山东省2018年普通高考照顾政策</w:t>
      </w:r>
    </w:p>
    <w:p w:rsidR="00685904" w:rsidRDefault="00685904">
      <w:pPr>
        <w:spacing w:line="400" w:lineRule="exact"/>
        <w:jc w:val="center"/>
        <w:rPr>
          <w:rFonts w:ascii="方正小标宋简体" w:eastAsia="方正小标宋简体" w:hAnsi="方正小标宋简体" w:cs="方正小标宋简体"/>
          <w:sz w:val="44"/>
          <w:szCs w:val="44"/>
        </w:rPr>
      </w:pPr>
    </w:p>
    <w:p w:rsidR="00685904" w:rsidRDefault="00F01374">
      <w:pPr>
        <w:spacing w:line="580" w:lineRule="exact"/>
        <w:ind w:firstLineChars="200" w:firstLine="642"/>
        <w:rPr>
          <w:rFonts w:ascii="黑体" w:eastAsia="黑体" w:hAnsi="黑体" w:cs="黑体"/>
          <w:bCs/>
          <w:sz w:val="32"/>
          <w:szCs w:val="32"/>
        </w:rPr>
      </w:pPr>
      <w:r>
        <w:rPr>
          <w:rFonts w:ascii="黑体" w:eastAsia="黑体" w:hAnsi="黑体" w:cs="黑体" w:hint="eastAsia"/>
          <w:bCs/>
          <w:sz w:val="32"/>
          <w:szCs w:val="32"/>
        </w:rPr>
        <w:t>一、下列考生在录取时可以享受增加分数或降低分数投档照顾：</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烈士子女，其高考成绩总分低于高校调档分数线</w:t>
      </w:r>
      <w:r>
        <w:rPr>
          <w:rFonts w:ascii="仿宋_GB2312" w:eastAsia="仿宋_GB2312"/>
          <w:sz w:val="32"/>
          <w:szCs w:val="32"/>
        </w:rPr>
        <w:t>20</w:t>
      </w:r>
      <w:r>
        <w:rPr>
          <w:rFonts w:ascii="仿宋_GB2312" w:eastAsia="仿宋_GB2312" w:hint="eastAsia"/>
          <w:sz w:val="32"/>
          <w:szCs w:val="32"/>
        </w:rPr>
        <w:t>分以内的，可以向高校投档，由高校审查决定是否录取。</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 xml:space="preserve">2. </w:t>
      </w:r>
      <w:r>
        <w:rPr>
          <w:rFonts w:ascii="仿宋_GB2312" w:eastAsia="仿宋_GB2312" w:hint="eastAsia"/>
          <w:sz w:val="32"/>
          <w:szCs w:val="32"/>
        </w:rPr>
        <w:t>自主就业的退役士兵，可在其高考成绩总分的基础上增加</w:t>
      </w:r>
      <w:r>
        <w:rPr>
          <w:rFonts w:ascii="仿宋_GB2312" w:eastAsia="仿宋_GB2312"/>
          <w:sz w:val="32"/>
          <w:szCs w:val="32"/>
        </w:rPr>
        <w:t>10</w:t>
      </w:r>
      <w:r>
        <w:rPr>
          <w:rFonts w:ascii="仿宋_GB2312" w:eastAsia="仿宋_GB2312" w:hint="eastAsia"/>
          <w:sz w:val="32"/>
          <w:szCs w:val="32"/>
        </w:rPr>
        <w:t>分投档，由高校审查决定是否录取。</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 xml:space="preserve">3. </w:t>
      </w:r>
      <w:r>
        <w:rPr>
          <w:rFonts w:ascii="仿宋_GB2312" w:eastAsia="仿宋_GB2312" w:hint="eastAsia"/>
          <w:sz w:val="32"/>
          <w:szCs w:val="32"/>
        </w:rPr>
        <w:t>在服役期间荣立二等功（含）以上或被大军区（含）以上单位授予荣誉称号的退役军人，可在其高考成绩总分的基础上增加</w:t>
      </w:r>
      <w:r>
        <w:rPr>
          <w:rFonts w:ascii="仿宋_GB2312" w:eastAsia="仿宋_GB2312"/>
          <w:sz w:val="32"/>
          <w:szCs w:val="32"/>
        </w:rPr>
        <w:t>20</w:t>
      </w:r>
      <w:r>
        <w:rPr>
          <w:rFonts w:ascii="仿宋_GB2312" w:eastAsia="仿宋_GB2312" w:hint="eastAsia"/>
          <w:sz w:val="32"/>
          <w:szCs w:val="32"/>
        </w:rPr>
        <w:t>分投档，由高校审查决定是否录取。</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归侨、华侨子女、归侨子女和台湾省籍考生，其高考成绩总分低于高校调档分数线</w:t>
      </w:r>
      <w:r>
        <w:rPr>
          <w:rFonts w:ascii="仿宋_GB2312" w:eastAsia="仿宋_GB2312"/>
          <w:sz w:val="32"/>
          <w:szCs w:val="32"/>
        </w:rPr>
        <w:t>10</w:t>
      </w:r>
      <w:r>
        <w:rPr>
          <w:rFonts w:ascii="仿宋_GB2312" w:eastAsia="仿宋_GB2312" w:hint="eastAsia"/>
          <w:sz w:val="32"/>
          <w:szCs w:val="32"/>
        </w:rPr>
        <w:t>分之内的，可以向高校投档，由高校审查决定是否录取。</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同一考生若符合上述多项增加分数或降低分数要求投档条件的，只能取其中最高一项分值加分或降分，不可重复计算。</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各报名点及相关单位要加强对享受分数照顾考生的资格审查工作，认真审验各种证明材料。</w:t>
      </w:r>
    </w:p>
    <w:p w:rsidR="00685904" w:rsidRDefault="00F01374">
      <w:pPr>
        <w:spacing w:line="580" w:lineRule="exact"/>
        <w:ind w:firstLineChars="200" w:firstLine="642"/>
        <w:rPr>
          <w:rFonts w:ascii="黑体" w:eastAsia="黑体" w:hAnsi="黑体" w:cs="黑体"/>
          <w:bCs/>
          <w:sz w:val="32"/>
          <w:szCs w:val="32"/>
        </w:rPr>
      </w:pPr>
      <w:r>
        <w:rPr>
          <w:rFonts w:ascii="黑体" w:eastAsia="黑体" w:hAnsi="黑体" w:cs="黑体" w:hint="eastAsia"/>
          <w:bCs/>
          <w:sz w:val="32"/>
          <w:szCs w:val="32"/>
        </w:rPr>
        <w:t>二、下列考生在与其他考生同等条件下，高校应优先录取：</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退出部队现役的；残疾人民警察。</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lastRenderedPageBreak/>
        <w:t>2.</w:t>
      </w:r>
      <w:r>
        <w:rPr>
          <w:rFonts w:ascii="仿宋_GB2312" w:eastAsia="仿宋_GB2312" w:hint="eastAsia"/>
          <w:sz w:val="32"/>
          <w:szCs w:val="32"/>
        </w:rPr>
        <w:t>平时荣获二等功或者战时荣获三等功以上奖励的军人的子女，一至四级残疾军人的子女，因公牺牲军人的子女。</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驻国家确定的三类以上艰苦边远地区和西藏自治区，解放军总部划定的二类以上岛屿工作累计满</w:t>
      </w:r>
      <w:r>
        <w:rPr>
          <w:rFonts w:ascii="仿宋_GB2312" w:eastAsia="仿宋_GB2312"/>
          <w:sz w:val="32"/>
          <w:szCs w:val="32"/>
        </w:rPr>
        <w:t>20</w:t>
      </w:r>
      <w:r>
        <w:rPr>
          <w:rFonts w:ascii="仿宋_GB2312" w:eastAsia="仿宋_GB2312" w:hint="eastAsia"/>
          <w:sz w:val="32"/>
          <w:szCs w:val="32"/>
        </w:rPr>
        <w:t>年的军人的子女，在国家确定的四类以上艰苦边远地区或者解放军总部划定的特类岛屿工作累计满</w:t>
      </w:r>
      <w:r>
        <w:rPr>
          <w:rFonts w:ascii="仿宋_GB2312" w:eastAsia="仿宋_GB2312"/>
          <w:sz w:val="32"/>
          <w:szCs w:val="32"/>
        </w:rPr>
        <w:t>10</w:t>
      </w:r>
      <w:r>
        <w:rPr>
          <w:rFonts w:ascii="仿宋_GB2312" w:eastAsia="仿宋_GB2312" w:hint="eastAsia"/>
          <w:sz w:val="32"/>
          <w:szCs w:val="32"/>
        </w:rPr>
        <w:t>年的军人的子女，在飞或停飞不满</w:t>
      </w:r>
      <w:r>
        <w:rPr>
          <w:rFonts w:ascii="仿宋_GB2312" w:eastAsia="仿宋_GB2312"/>
          <w:sz w:val="32"/>
          <w:szCs w:val="32"/>
        </w:rPr>
        <w:t>1</w:t>
      </w:r>
      <w:r>
        <w:rPr>
          <w:rFonts w:ascii="仿宋_GB2312" w:eastAsia="仿宋_GB2312" w:hint="eastAsia"/>
          <w:sz w:val="32"/>
          <w:szCs w:val="32"/>
        </w:rPr>
        <w:t>年或达到飞行最高年限的空勤军人的子女，从事舰艇工作满</w:t>
      </w:r>
      <w:r>
        <w:rPr>
          <w:rFonts w:ascii="仿宋_GB2312" w:eastAsia="仿宋_GB2312"/>
          <w:sz w:val="32"/>
          <w:szCs w:val="32"/>
        </w:rPr>
        <w:t>20</w:t>
      </w:r>
      <w:r>
        <w:rPr>
          <w:rFonts w:ascii="仿宋_GB2312" w:eastAsia="仿宋_GB2312" w:hint="eastAsia"/>
          <w:sz w:val="32"/>
          <w:szCs w:val="32"/>
        </w:rPr>
        <w:t>年的军人的子女，在航天和涉核岗位工作累计满</w:t>
      </w:r>
      <w:r>
        <w:rPr>
          <w:rFonts w:ascii="仿宋_GB2312" w:eastAsia="仿宋_GB2312"/>
          <w:sz w:val="32"/>
          <w:szCs w:val="32"/>
        </w:rPr>
        <w:t>15</w:t>
      </w:r>
      <w:r>
        <w:rPr>
          <w:rFonts w:ascii="仿宋_GB2312" w:eastAsia="仿宋_GB2312" w:hint="eastAsia"/>
          <w:sz w:val="32"/>
          <w:szCs w:val="32"/>
        </w:rPr>
        <w:t>年的军人的子女，参加高考并达到有关高等学校投档线的。</w:t>
      </w:r>
    </w:p>
    <w:p w:rsidR="00685904" w:rsidRDefault="00F01374">
      <w:pPr>
        <w:spacing w:line="580" w:lineRule="exact"/>
        <w:ind w:firstLineChars="200" w:firstLine="642"/>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经共青团中央青年志愿者守信联合激励系统认定，获得</w:t>
      </w:r>
      <w:r>
        <w:rPr>
          <w:rFonts w:ascii="仿宋_GB2312" w:eastAsia="仿宋_GB2312"/>
          <w:sz w:val="32"/>
          <w:szCs w:val="32"/>
        </w:rPr>
        <w:t>5A</w:t>
      </w:r>
      <w:r>
        <w:rPr>
          <w:rFonts w:ascii="仿宋_GB2312" w:eastAsia="仿宋_GB2312" w:hint="eastAsia"/>
          <w:sz w:val="32"/>
          <w:szCs w:val="32"/>
        </w:rPr>
        <w:t>级青年志愿者的，在与其他考生同等条件下优先录取。</w:t>
      </w:r>
    </w:p>
    <w:p w:rsidR="00685904" w:rsidRDefault="00F01374">
      <w:pPr>
        <w:spacing w:line="580" w:lineRule="exact"/>
        <w:ind w:firstLineChars="200" w:firstLine="642"/>
        <w:rPr>
          <w:rFonts w:ascii="黑体" w:eastAsia="黑体" w:hAnsi="黑体" w:cs="黑体"/>
          <w:bCs/>
          <w:sz w:val="32"/>
          <w:szCs w:val="32"/>
        </w:rPr>
      </w:pPr>
      <w:r>
        <w:rPr>
          <w:rFonts w:ascii="仿宋_GB2312" w:eastAsia="仿宋_GB2312" w:hAnsi="黑体" w:cs="黑体" w:hint="eastAsia"/>
          <w:bCs/>
          <w:sz w:val="32"/>
          <w:szCs w:val="32"/>
        </w:rPr>
        <w:t>公安烈士、公安英模和因公牺牲、一级至四级因公伤残公安民警子女报考高校，按照《关于进一步加强和改进公安英烈和因公牺牲伤残公安民警子女教育优待工作的通知》（公政治〔2018〕27号）的有关规定执行。</w:t>
      </w:r>
    </w:p>
    <w:p w:rsidR="00685904" w:rsidRDefault="00685904">
      <w:pPr>
        <w:spacing w:line="580" w:lineRule="exact"/>
        <w:rPr>
          <w:rFonts w:ascii="仿宋_GB2312" w:eastAsia="仿宋_GB2312"/>
          <w:sz w:val="32"/>
          <w:szCs w:val="32"/>
        </w:rPr>
      </w:pPr>
    </w:p>
    <w:p w:rsidR="00685904" w:rsidRDefault="00F01374">
      <w:pPr>
        <w:spacing w:line="580" w:lineRule="exact"/>
        <w:rPr>
          <w:rFonts w:eastAsia="黑体"/>
          <w:sz w:val="32"/>
          <w:szCs w:val="32"/>
        </w:rPr>
      </w:pPr>
      <w:r>
        <w:rPr>
          <w:rFonts w:ascii="仿宋_GB2312" w:eastAsia="仿宋_GB2312"/>
          <w:sz w:val="32"/>
          <w:szCs w:val="32"/>
        </w:rPr>
        <w:t>注：</w:t>
      </w:r>
      <w:r>
        <w:rPr>
          <w:rFonts w:ascii="仿宋_GB2312" w:eastAsia="仿宋_GB2312" w:hint="eastAsia"/>
          <w:sz w:val="32"/>
          <w:szCs w:val="32"/>
        </w:rPr>
        <w:t>山东</w:t>
      </w:r>
      <w:r>
        <w:rPr>
          <w:rFonts w:ascii="仿宋_GB2312" w:eastAsia="仿宋_GB2312"/>
          <w:sz w:val="32"/>
          <w:szCs w:val="32"/>
        </w:rPr>
        <w:t>省</w:t>
      </w:r>
      <w:r>
        <w:rPr>
          <w:rFonts w:ascii="仿宋_GB2312" w:eastAsia="仿宋_GB2312" w:hint="eastAsia"/>
          <w:sz w:val="32"/>
          <w:szCs w:val="32"/>
        </w:rPr>
        <w:t>2019</w:t>
      </w:r>
      <w:r>
        <w:rPr>
          <w:rFonts w:ascii="仿宋_GB2312" w:eastAsia="仿宋_GB2312"/>
          <w:sz w:val="32"/>
          <w:szCs w:val="32"/>
        </w:rPr>
        <w:t>年</w:t>
      </w:r>
      <w:r>
        <w:rPr>
          <w:rFonts w:ascii="仿宋_GB2312" w:eastAsia="仿宋_GB2312" w:hint="eastAsia"/>
          <w:sz w:val="32"/>
          <w:szCs w:val="32"/>
        </w:rPr>
        <w:t>夏季</w:t>
      </w:r>
      <w:r>
        <w:rPr>
          <w:rFonts w:ascii="仿宋_GB2312" w:eastAsia="仿宋_GB2312"/>
          <w:sz w:val="32"/>
          <w:szCs w:val="32"/>
        </w:rPr>
        <w:t>高考照顾政策如有变化，以教育部和山</w:t>
      </w:r>
      <w:r>
        <w:rPr>
          <w:rFonts w:ascii="仿宋_GB2312" w:eastAsia="仿宋_GB2312" w:hint="eastAsia"/>
          <w:sz w:val="32"/>
          <w:szCs w:val="32"/>
        </w:rPr>
        <w:t>东省教育厅最新出台的正式文件规定为准。</w:t>
      </w:r>
      <w:r>
        <w:rPr>
          <w:rFonts w:ascii="仿宋_GB2312" w:eastAsia="仿宋_GB2312"/>
          <w:sz w:val="32"/>
          <w:szCs w:val="32"/>
        </w:rPr>
        <w:br w:type="page"/>
      </w:r>
      <w:r>
        <w:rPr>
          <w:rFonts w:ascii="黑体" w:eastAsia="黑体" w:hAnsi="黑体" w:cs="黑体" w:hint="eastAsia"/>
          <w:sz w:val="32"/>
          <w:szCs w:val="32"/>
        </w:rPr>
        <w:lastRenderedPageBreak/>
        <w:t>附件7</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山东省2019年普通高考（夏季）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特殊考生登记表</w:t>
      </w:r>
    </w:p>
    <w:p w:rsidR="00685904" w:rsidRDefault="00F01374" w:rsidP="00373B76">
      <w:pPr>
        <w:spacing w:beforeLines="50" w:before="156" w:afterLines="20" w:after="62"/>
        <w:rPr>
          <w:rFonts w:ascii="仿宋_GB2312" w:eastAsia="仿宋_GB2312" w:hAnsi="宋体"/>
          <w:sz w:val="28"/>
          <w:szCs w:val="28"/>
          <w:u w:val="single"/>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市</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县（市、区）             科类</w:t>
      </w:r>
      <w:r>
        <w:rPr>
          <w:rFonts w:ascii="仿宋_GB2312" w:eastAsia="仿宋_GB2312" w:hAnsi="宋体" w:hint="eastAsia"/>
          <w:sz w:val="28"/>
          <w:szCs w:val="28"/>
          <w:u w:val="single"/>
        </w:rPr>
        <w:t xml:space="preserve">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289"/>
        <w:gridCol w:w="1361"/>
        <w:gridCol w:w="658"/>
        <w:gridCol w:w="1342"/>
        <w:gridCol w:w="17"/>
        <w:gridCol w:w="1083"/>
        <w:gridCol w:w="1345"/>
        <w:gridCol w:w="877"/>
        <w:gridCol w:w="1100"/>
      </w:tblGrid>
      <w:tr w:rsidR="00685904">
        <w:trPr>
          <w:trHeight w:val="544"/>
          <w:jc w:val="center"/>
        </w:trPr>
        <w:tc>
          <w:tcPr>
            <w:tcW w:w="1289"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姓名</w:t>
            </w:r>
          </w:p>
        </w:tc>
        <w:tc>
          <w:tcPr>
            <w:tcW w:w="2019" w:type="dxa"/>
            <w:gridSpan w:val="2"/>
            <w:vAlign w:val="center"/>
          </w:tcPr>
          <w:p w:rsidR="00685904" w:rsidRDefault="00685904">
            <w:pPr>
              <w:jc w:val="center"/>
              <w:rPr>
                <w:rFonts w:ascii="仿宋_GB2312" w:eastAsia="仿宋_GB2312" w:hAnsi="宋体"/>
                <w:sz w:val="28"/>
                <w:szCs w:val="28"/>
              </w:rPr>
            </w:pPr>
          </w:p>
        </w:tc>
        <w:tc>
          <w:tcPr>
            <w:tcW w:w="1359" w:type="dxa"/>
            <w:gridSpan w:val="2"/>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考生号</w:t>
            </w:r>
          </w:p>
        </w:tc>
        <w:tc>
          <w:tcPr>
            <w:tcW w:w="2428" w:type="dxa"/>
            <w:gridSpan w:val="2"/>
            <w:vAlign w:val="center"/>
          </w:tcPr>
          <w:p w:rsidR="00685904" w:rsidRDefault="00685904">
            <w:pPr>
              <w:jc w:val="center"/>
              <w:rPr>
                <w:rFonts w:ascii="仿宋_GB2312" w:eastAsia="仿宋_GB2312" w:hAnsi="宋体"/>
                <w:sz w:val="28"/>
                <w:szCs w:val="28"/>
              </w:rPr>
            </w:pPr>
          </w:p>
        </w:tc>
        <w:tc>
          <w:tcPr>
            <w:tcW w:w="877"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性别</w:t>
            </w:r>
          </w:p>
        </w:tc>
        <w:tc>
          <w:tcPr>
            <w:tcW w:w="1100" w:type="dxa"/>
            <w:vAlign w:val="center"/>
          </w:tcPr>
          <w:p w:rsidR="00685904" w:rsidRDefault="00685904">
            <w:pPr>
              <w:jc w:val="center"/>
              <w:rPr>
                <w:rFonts w:ascii="仿宋_GB2312" w:eastAsia="仿宋_GB2312" w:hAnsi="宋体"/>
                <w:sz w:val="28"/>
                <w:szCs w:val="28"/>
              </w:rPr>
            </w:pPr>
          </w:p>
        </w:tc>
      </w:tr>
      <w:tr w:rsidR="00685904">
        <w:trPr>
          <w:trHeight w:val="534"/>
          <w:jc w:val="center"/>
        </w:trPr>
        <w:tc>
          <w:tcPr>
            <w:tcW w:w="2650" w:type="dxa"/>
            <w:gridSpan w:val="2"/>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毕业学校</w:t>
            </w:r>
          </w:p>
        </w:tc>
        <w:tc>
          <w:tcPr>
            <w:tcW w:w="3100" w:type="dxa"/>
            <w:gridSpan w:val="4"/>
            <w:vAlign w:val="center"/>
          </w:tcPr>
          <w:p w:rsidR="00685904" w:rsidRDefault="00685904">
            <w:pPr>
              <w:jc w:val="center"/>
              <w:rPr>
                <w:rFonts w:ascii="仿宋_GB2312" w:eastAsia="仿宋_GB2312" w:hAnsi="宋体"/>
                <w:sz w:val="28"/>
                <w:szCs w:val="28"/>
              </w:rPr>
            </w:pPr>
          </w:p>
        </w:tc>
        <w:tc>
          <w:tcPr>
            <w:tcW w:w="1345"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出生年月</w:t>
            </w:r>
          </w:p>
        </w:tc>
        <w:tc>
          <w:tcPr>
            <w:tcW w:w="1977" w:type="dxa"/>
            <w:gridSpan w:val="2"/>
            <w:vAlign w:val="center"/>
          </w:tcPr>
          <w:p w:rsidR="00685904" w:rsidRDefault="00685904">
            <w:pPr>
              <w:jc w:val="center"/>
              <w:rPr>
                <w:rFonts w:ascii="仿宋_GB2312" w:eastAsia="仿宋_GB2312" w:hAnsi="宋体"/>
                <w:sz w:val="28"/>
                <w:szCs w:val="28"/>
              </w:rPr>
            </w:pPr>
          </w:p>
        </w:tc>
      </w:tr>
      <w:tr w:rsidR="00685904">
        <w:trPr>
          <w:trHeight w:val="514"/>
          <w:jc w:val="center"/>
        </w:trPr>
        <w:tc>
          <w:tcPr>
            <w:tcW w:w="4650" w:type="dxa"/>
            <w:gridSpan w:val="4"/>
            <w:vAlign w:val="center"/>
          </w:tcPr>
          <w:p w:rsidR="00685904" w:rsidRDefault="00F01374">
            <w:pPr>
              <w:jc w:val="center"/>
              <w:rPr>
                <w:rFonts w:ascii="仿宋_GB2312" w:eastAsia="仿宋_GB2312" w:hAnsi="宋体"/>
                <w:sz w:val="28"/>
                <w:szCs w:val="28"/>
              </w:rPr>
            </w:pPr>
            <w:r>
              <w:rPr>
                <w:rFonts w:ascii="仿宋_GB2312" w:eastAsia="仿宋_GB2312" w:hAnsi="宋体" w:hint="eastAsia"/>
                <w:bCs/>
                <w:sz w:val="28"/>
                <w:szCs w:val="28"/>
              </w:rPr>
              <w:t>享受加分</w:t>
            </w:r>
            <w:r>
              <w:rPr>
                <w:rFonts w:ascii="仿宋_GB2312" w:eastAsia="仿宋_GB2312" w:hAnsi="宋体" w:hint="eastAsia"/>
                <w:sz w:val="28"/>
                <w:szCs w:val="28"/>
              </w:rPr>
              <w:t>投档照顾考生种类</w:t>
            </w:r>
          </w:p>
        </w:tc>
        <w:tc>
          <w:tcPr>
            <w:tcW w:w="4422" w:type="dxa"/>
            <w:gridSpan w:val="5"/>
            <w:vAlign w:val="center"/>
          </w:tcPr>
          <w:p w:rsidR="00685904" w:rsidRDefault="00685904">
            <w:pPr>
              <w:jc w:val="center"/>
              <w:rPr>
                <w:rFonts w:ascii="仿宋_GB2312" w:eastAsia="仿宋_GB2312" w:hAnsi="宋体"/>
                <w:sz w:val="28"/>
                <w:szCs w:val="28"/>
              </w:rPr>
            </w:pPr>
          </w:p>
        </w:tc>
      </w:tr>
      <w:tr w:rsidR="00685904">
        <w:trPr>
          <w:trHeight w:val="508"/>
          <w:jc w:val="center"/>
        </w:trPr>
        <w:tc>
          <w:tcPr>
            <w:tcW w:w="4650" w:type="dxa"/>
            <w:gridSpan w:val="4"/>
            <w:vAlign w:val="center"/>
          </w:tcPr>
          <w:p w:rsidR="00685904" w:rsidRDefault="00F01374">
            <w:pPr>
              <w:jc w:val="center"/>
              <w:rPr>
                <w:rFonts w:ascii="仿宋_GB2312" w:eastAsia="仿宋_GB2312" w:hAnsi="宋体"/>
                <w:sz w:val="28"/>
                <w:szCs w:val="28"/>
              </w:rPr>
            </w:pPr>
            <w:r>
              <w:rPr>
                <w:rFonts w:ascii="仿宋_GB2312" w:eastAsia="仿宋_GB2312" w:hint="eastAsia"/>
                <w:sz w:val="28"/>
                <w:szCs w:val="28"/>
              </w:rPr>
              <w:t>享受</w:t>
            </w:r>
            <w:r>
              <w:rPr>
                <w:rFonts w:ascii="仿宋_GB2312" w:eastAsia="仿宋_GB2312" w:hAnsi="宋体" w:hint="eastAsia"/>
                <w:sz w:val="28"/>
                <w:szCs w:val="28"/>
              </w:rPr>
              <w:t>优先录取考生种类</w:t>
            </w:r>
          </w:p>
        </w:tc>
        <w:tc>
          <w:tcPr>
            <w:tcW w:w="4422" w:type="dxa"/>
            <w:gridSpan w:val="5"/>
            <w:vAlign w:val="center"/>
          </w:tcPr>
          <w:p w:rsidR="00685904" w:rsidRDefault="00685904">
            <w:pPr>
              <w:jc w:val="center"/>
              <w:rPr>
                <w:rFonts w:ascii="仿宋_GB2312" w:eastAsia="仿宋_GB2312" w:hAnsi="宋体"/>
                <w:sz w:val="28"/>
                <w:szCs w:val="28"/>
              </w:rPr>
            </w:pPr>
          </w:p>
        </w:tc>
      </w:tr>
      <w:tr w:rsidR="00685904">
        <w:trPr>
          <w:cantSplit/>
          <w:trHeight w:val="1851"/>
          <w:jc w:val="center"/>
        </w:trPr>
        <w:tc>
          <w:tcPr>
            <w:tcW w:w="1289" w:type="dxa"/>
            <w:textDirection w:val="tbRlV"/>
            <w:vAlign w:val="center"/>
          </w:tcPr>
          <w:p w:rsidR="00685904" w:rsidRDefault="00F01374">
            <w:pPr>
              <w:spacing w:line="240" w:lineRule="atLeast"/>
              <w:ind w:left="113" w:right="113"/>
              <w:jc w:val="center"/>
              <w:rPr>
                <w:rFonts w:ascii="仿宋_GB2312" w:eastAsia="仿宋_GB2312" w:hAnsi="宋体"/>
                <w:sz w:val="28"/>
                <w:szCs w:val="28"/>
              </w:rPr>
            </w:pPr>
            <w:r>
              <w:rPr>
                <w:rFonts w:ascii="仿宋_GB2312" w:eastAsia="仿宋_GB2312" w:hAnsi="宋体" w:hint="eastAsia"/>
                <w:sz w:val="28"/>
                <w:szCs w:val="28"/>
              </w:rPr>
              <w:t>学 校 意 见</w:t>
            </w:r>
          </w:p>
        </w:tc>
        <w:tc>
          <w:tcPr>
            <w:tcW w:w="7783" w:type="dxa"/>
            <w:gridSpan w:val="8"/>
          </w:tcPr>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F01374">
            <w:pPr>
              <w:ind w:firstLineChars="1125" w:firstLine="2710"/>
              <w:rPr>
                <w:rFonts w:ascii="仿宋_GB2312" w:eastAsia="仿宋_GB2312" w:hAnsi="宋体"/>
                <w:sz w:val="24"/>
              </w:rPr>
            </w:pPr>
            <w:r>
              <w:rPr>
                <w:rFonts w:ascii="仿宋_GB2312" w:eastAsia="仿宋_GB2312" w:hAnsi="宋体" w:hint="eastAsia"/>
                <w:sz w:val="24"/>
              </w:rPr>
              <w:t>校长签名：</w:t>
            </w:r>
            <w:r>
              <w:rPr>
                <w:rFonts w:ascii="仿宋_GB2312" w:eastAsia="仿宋_GB2312" w:hAnsi="宋体" w:hint="eastAsia"/>
                <w:sz w:val="24"/>
                <w:u w:val="single"/>
              </w:rPr>
              <w:t xml:space="preserve">             </w:t>
            </w:r>
            <w:r>
              <w:rPr>
                <w:rFonts w:ascii="仿宋_GB2312" w:eastAsia="仿宋_GB2312" w:hAnsi="宋体" w:hint="eastAsia"/>
                <w:sz w:val="24"/>
              </w:rPr>
              <w:t>（学校盖章）</w:t>
            </w:r>
          </w:p>
          <w:p w:rsidR="00685904" w:rsidRDefault="00F01374">
            <w:pPr>
              <w:ind w:leftChars="1254" w:left="4572" w:hangingChars="800" w:hanging="1927"/>
              <w:rPr>
                <w:rFonts w:ascii="仿宋_GB2312" w:eastAsia="仿宋_GB2312" w:hAnsi="宋体"/>
                <w:sz w:val="24"/>
              </w:rPr>
            </w:pPr>
            <w:r>
              <w:rPr>
                <w:rFonts w:ascii="仿宋_GB2312" w:eastAsia="仿宋_GB2312" w:hAnsi="宋体" w:hint="eastAsia"/>
                <w:sz w:val="24"/>
              </w:rPr>
              <w:t xml:space="preserve">                年    月    日</w:t>
            </w:r>
          </w:p>
        </w:tc>
      </w:tr>
      <w:tr w:rsidR="00685904">
        <w:trPr>
          <w:cantSplit/>
          <w:trHeight w:val="1993"/>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审 查 意 见</w:t>
            </w:r>
          </w:p>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主 管 部 门</w:t>
            </w:r>
          </w:p>
        </w:tc>
        <w:tc>
          <w:tcPr>
            <w:tcW w:w="7783" w:type="dxa"/>
            <w:gridSpan w:val="8"/>
          </w:tcPr>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F01374">
            <w:pPr>
              <w:ind w:firstLineChars="1100" w:firstLine="2650"/>
              <w:rPr>
                <w:rFonts w:ascii="仿宋_GB2312" w:eastAsia="仿宋_GB2312" w:hAnsi="宋体"/>
                <w:sz w:val="24"/>
              </w:rPr>
            </w:pPr>
            <w:r>
              <w:rPr>
                <w:rFonts w:ascii="仿宋_GB2312" w:eastAsia="仿宋_GB2312" w:hAnsi="宋体" w:hint="eastAsia"/>
                <w:sz w:val="24"/>
              </w:rPr>
              <w:t>经办人签字：</w:t>
            </w:r>
            <w:r>
              <w:rPr>
                <w:rFonts w:ascii="仿宋_GB2312" w:eastAsia="仿宋_GB2312" w:hAnsi="宋体" w:hint="eastAsia"/>
                <w:sz w:val="24"/>
                <w:u w:val="single"/>
              </w:rPr>
              <w:t xml:space="preserve">             </w:t>
            </w:r>
            <w:r>
              <w:rPr>
                <w:rFonts w:ascii="仿宋_GB2312" w:eastAsia="仿宋_GB2312" w:hAnsi="宋体" w:hint="eastAsia"/>
                <w:sz w:val="24"/>
              </w:rPr>
              <w:t>（单位盖章）</w:t>
            </w:r>
          </w:p>
          <w:p w:rsidR="00685904" w:rsidRDefault="00F01374" w:rsidP="00373B76">
            <w:pPr>
              <w:spacing w:beforeLines="30" w:before="93"/>
              <w:ind w:leftChars="1254" w:left="2645" w:firstLineChars="800" w:firstLine="1927"/>
              <w:rPr>
                <w:rFonts w:ascii="仿宋_GB2312" w:eastAsia="仿宋_GB2312" w:hAnsi="宋体"/>
                <w:sz w:val="28"/>
                <w:szCs w:val="28"/>
              </w:rPr>
            </w:pPr>
            <w:r>
              <w:rPr>
                <w:rFonts w:ascii="仿宋_GB2312" w:eastAsia="仿宋_GB2312" w:hAnsi="宋体" w:hint="eastAsia"/>
                <w:sz w:val="24"/>
              </w:rPr>
              <w:t>年    月    日</w:t>
            </w:r>
          </w:p>
        </w:tc>
      </w:tr>
      <w:tr w:rsidR="00685904">
        <w:trPr>
          <w:cantSplit/>
          <w:trHeight w:val="2248"/>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审查意见</w:t>
            </w:r>
          </w:p>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市招生考试机构</w:t>
            </w:r>
          </w:p>
        </w:tc>
        <w:tc>
          <w:tcPr>
            <w:tcW w:w="7783" w:type="dxa"/>
            <w:gridSpan w:val="8"/>
          </w:tcPr>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F01374">
            <w:pPr>
              <w:rPr>
                <w:rFonts w:ascii="仿宋_GB2312" w:eastAsia="仿宋_GB2312" w:hAnsi="宋体"/>
                <w:sz w:val="24"/>
              </w:rPr>
            </w:pPr>
            <w:r>
              <w:rPr>
                <w:rFonts w:ascii="仿宋_GB2312" w:eastAsia="仿宋_GB2312" w:hAnsi="宋体" w:hint="eastAsia"/>
                <w:sz w:val="24"/>
              </w:rPr>
              <w:t xml:space="preserve">                经办人签字 ：</w:t>
            </w:r>
            <w:r>
              <w:rPr>
                <w:rFonts w:ascii="仿宋_GB2312" w:eastAsia="仿宋_GB2312" w:hAnsi="宋体" w:hint="eastAsia"/>
                <w:sz w:val="24"/>
                <w:u w:val="single"/>
              </w:rPr>
              <w:t xml:space="preserve">             </w:t>
            </w:r>
            <w:r>
              <w:rPr>
                <w:rFonts w:ascii="仿宋_GB2312" w:eastAsia="仿宋_GB2312" w:hAnsi="宋体" w:hint="eastAsia"/>
                <w:sz w:val="24"/>
              </w:rPr>
              <w:t>（市招生考试机构盖章）</w:t>
            </w:r>
          </w:p>
          <w:p w:rsidR="00685904" w:rsidRDefault="00F01374">
            <w:pPr>
              <w:ind w:leftChars="1254" w:left="2645" w:firstLineChars="800" w:firstLine="1927"/>
              <w:rPr>
                <w:rFonts w:ascii="仿宋_GB2312" w:eastAsia="仿宋_GB2312" w:hAnsi="宋体"/>
                <w:sz w:val="28"/>
                <w:szCs w:val="28"/>
              </w:rPr>
            </w:pPr>
            <w:r>
              <w:rPr>
                <w:rFonts w:ascii="仿宋_GB2312" w:eastAsia="仿宋_GB2312" w:hAnsi="宋体" w:hint="eastAsia"/>
                <w:sz w:val="24"/>
              </w:rPr>
              <w:t>年    月    日</w:t>
            </w:r>
          </w:p>
        </w:tc>
      </w:tr>
      <w:tr w:rsidR="00685904">
        <w:trPr>
          <w:cantSplit/>
          <w:trHeight w:val="1201"/>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备注</w:t>
            </w:r>
          </w:p>
        </w:tc>
        <w:tc>
          <w:tcPr>
            <w:tcW w:w="7783" w:type="dxa"/>
            <w:gridSpan w:val="8"/>
          </w:tcPr>
          <w:p w:rsidR="00685904" w:rsidRDefault="00685904">
            <w:pPr>
              <w:rPr>
                <w:rFonts w:ascii="仿宋_GB2312" w:eastAsia="仿宋_GB2312" w:hAnsi="宋体"/>
                <w:sz w:val="28"/>
                <w:szCs w:val="28"/>
              </w:rPr>
            </w:pPr>
          </w:p>
        </w:tc>
      </w:tr>
    </w:tbl>
    <w:p w:rsidR="00685904" w:rsidRDefault="00F01374" w:rsidP="00373B76">
      <w:pPr>
        <w:spacing w:beforeLines="50" w:before="156" w:line="800" w:lineRule="exact"/>
        <w:jc w:val="center"/>
        <w:rPr>
          <w:rFonts w:ascii="黑体" w:eastAsia="黑体"/>
          <w:sz w:val="44"/>
          <w:szCs w:val="44"/>
        </w:rPr>
      </w:pPr>
      <w:r>
        <w:rPr>
          <w:rFonts w:ascii="黑体" w:eastAsia="黑体" w:hint="eastAsia"/>
          <w:sz w:val="44"/>
          <w:szCs w:val="44"/>
        </w:rPr>
        <w:lastRenderedPageBreak/>
        <w:t>说    明</w:t>
      </w:r>
    </w:p>
    <w:p w:rsidR="00685904" w:rsidRDefault="00685904">
      <w:pPr>
        <w:spacing w:line="580" w:lineRule="exact"/>
        <w:ind w:firstLineChars="200" w:firstLine="642"/>
        <w:rPr>
          <w:rFonts w:eastAsia="仿宋_GB2312"/>
          <w:sz w:val="32"/>
          <w:szCs w:val="32"/>
        </w:rPr>
      </w:pP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1．“享受加分投档照顾考生种类”包括烈士子女；自主就业的退役士兵；</w:t>
      </w:r>
      <w:r>
        <w:rPr>
          <w:rFonts w:ascii="仿宋_GB2312" w:eastAsia="仿宋_GB2312" w:hAnsi="宋体" w:hint="eastAsia"/>
          <w:sz w:val="32"/>
          <w:szCs w:val="32"/>
        </w:rPr>
        <w:t>服役期间荣立二等功（含）以上或被大军区（含）以上单位授予荣誉称号的退役军人</w:t>
      </w:r>
      <w:r>
        <w:rPr>
          <w:rFonts w:ascii="仿宋_GB2312" w:eastAsia="仿宋_GB2312" w:hint="eastAsia"/>
          <w:sz w:val="32"/>
          <w:szCs w:val="32"/>
        </w:rPr>
        <w:t>；归侨、华侨子女、归侨子女、台湾省籍考生</w:t>
      </w:r>
      <w:r>
        <w:rPr>
          <w:rFonts w:ascii="仿宋_GB2312" w:eastAsia="仿宋_GB2312" w:hAnsi="宋体" w:cs="宋体" w:hint="eastAsia"/>
          <w:kern w:val="0"/>
          <w:sz w:val="32"/>
          <w:szCs w:val="32"/>
        </w:rPr>
        <w:t>。</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2．“享受优先录取考生种类”包括退出部队现役的考生；平时荣获二等功或者战时荣获三等功以上奖励的军人的子女、因公牺牲军人子女、一级至四级残疾军人的子女；驻国家确定的三类以上艰苦边远地区和西藏自治区，解放军总部划定的二类以上岛屿工作累计满20年的军人的子女，在国家确定的四类以上艰苦边远地区或者解放军总部划定的特类岛屿工作累计满10年的军人的子女，在飞、停飞不满1年或达到飞行最高年限的空勤军人的子女，从事舰艇工作满20年的军人的子女，在航天和涉核岗位工作累计满15年的军人的子女；残疾人民警察、因公牺牲人民警察子女、一级至四级残疾人民警察子女;经共青团中央青年志愿者守信联合激励系统认定，获得5A级青年志愿者的考生。</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3．主管部门：</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（1）烈士子女、自主就业的退役士兵、平时荣获二等功或者战时荣获三等功以上奖励的军人的子女、在服役期间荣立二等功（含）以上或被大军区（含）以上单位授予荣誉称号的退役军人、</w:t>
      </w:r>
      <w:r>
        <w:rPr>
          <w:rFonts w:ascii="仿宋_GB2312" w:eastAsia="仿宋_GB2312" w:hint="eastAsia"/>
          <w:sz w:val="32"/>
          <w:szCs w:val="32"/>
        </w:rPr>
        <w:lastRenderedPageBreak/>
        <w:t>因公牺牲军人子女、一级至四级残疾军人的子女、残疾人民警察、一级至四级残疾人民警察子女、退出部队现役的考生由县级民政部门审查盖章；</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（2）因公牺牲人民警察子女由县级公安部门审查盖章；</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3）驻国家确定的三类以上艰苦边远地区和西藏自治区，解放军总部划定的二类以上岛屿工作累计满20年的军人的子女，在国家确定的四类以上艰苦边远地区或者解放军总部划定的特类岛屿工作累计满10年的军人的子女，在飞、停飞不满1年或达到飞行最高年限的空勤军人的子女，从事舰艇工作满20年的军人的子女，在航天和涉核岗位工作累计满15年的军人的子女由县级人民武装部审查盖章；</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（4）归侨、华侨子女、归侨子女由县级侨办审查盖章，并由市级侨办出具最终资格认定证明；</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（5）台湾省籍考生由县级统战部审查盖章。</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4．本表由学生本人填写，经中学和主管部门审查盖章后，县级招办于2019年3月15日前送市招生考试机构。</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5．此表为表样，请各市招生考试机构用A4纸制作。</w:t>
      </w:r>
    </w:p>
    <w:p w:rsidR="00685904" w:rsidRDefault="00F01374">
      <w:pPr>
        <w:spacing w:line="560" w:lineRule="exact"/>
        <w:jc w:val="left"/>
        <w:rPr>
          <w:rFonts w:eastAsia="黑体"/>
          <w:sz w:val="32"/>
          <w:szCs w:val="32"/>
        </w:rPr>
      </w:pPr>
      <w:r>
        <w:rPr>
          <w:rFonts w:ascii="仿宋_GB2312" w:eastAsia="仿宋_GB2312" w:hint="eastAsia"/>
          <w:sz w:val="28"/>
          <w:szCs w:val="28"/>
        </w:rPr>
        <w:br w:type="page"/>
      </w:r>
      <w:r>
        <w:rPr>
          <w:rFonts w:ascii="黑体" w:eastAsia="黑体" w:hAnsi="黑体" w:cs="黑体" w:hint="eastAsia"/>
          <w:sz w:val="32"/>
          <w:szCs w:val="32"/>
        </w:rPr>
        <w:lastRenderedPageBreak/>
        <w:t>附件8</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山东省2019年普通高考（春季）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特殊考生登记表</w:t>
      </w:r>
    </w:p>
    <w:p w:rsidR="00685904" w:rsidRDefault="00F01374" w:rsidP="00373B76">
      <w:pPr>
        <w:spacing w:beforeLines="50" w:before="156" w:afterLines="20" w:after="62"/>
        <w:rPr>
          <w:rFonts w:ascii="仿宋_GB2312" w:eastAsia="仿宋_GB2312" w:hAnsi="宋体"/>
          <w:sz w:val="28"/>
          <w:szCs w:val="28"/>
          <w:u w:val="single"/>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市                               专业类别</w:t>
      </w:r>
      <w:r>
        <w:rPr>
          <w:rFonts w:ascii="仿宋_GB2312" w:eastAsia="仿宋_GB2312" w:hAnsi="宋体" w:hint="eastAsia"/>
          <w:sz w:val="28"/>
          <w:szCs w:val="28"/>
          <w:u w:val="single"/>
        </w:rPr>
        <w:t xml:space="preserve">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289"/>
        <w:gridCol w:w="1361"/>
        <w:gridCol w:w="658"/>
        <w:gridCol w:w="1342"/>
        <w:gridCol w:w="17"/>
        <w:gridCol w:w="1083"/>
        <w:gridCol w:w="1345"/>
        <w:gridCol w:w="877"/>
        <w:gridCol w:w="1100"/>
      </w:tblGrid>
      <w:tr w:rsidR="00685904">
        <w:trPr>
          <w:trHeight w:val="544"/>
          <w:jc w:val="center"/>
        </w:trPr>
        <w:tc>
          <w:tcPr>
            <w:tcW w:w="1289"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姓名</w:t>
            </w:r>
          </w:p>
        </w:tc>
        <w:tc>
          <w:tcPr>
            <w:tcW w:w="2019" w:type="dxa"/>
            <w:gridSpan w:val="2"/>
            <w:vAlign w:val="center"/>
          </w:tcPr>
          <w:p w:rsidR="00685904" w:rsidRDefault="00685904">
            <w:pPr>
              <w:jc w:val="center"/>
              <w:rPr>
                <w:rFonts w:ascii="仿宋_GB2312" w:eastAsia="仿宋_GB2312" w:hAnsi="宋体"/>
                <w:sz w:val="28"/>
                <w:szCs w:val="28"/>
              </w:rPr>
            </w:pPr>
          </w:p>
        </w:tc>
        <w:tc>
          <w:tcPr>
            <w:tcW w:w="1359" w:type="dxa"/>
            <w:gridSpan w:val="2"/>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考生号</w:t>
            </w:r>
          </w:p>
        </w:tc>
        <w:tc>
          <w:tcPr>
            <w:tcW w:w="2428" w:type="dxa"/>
            <w:gridSpan w:val="2"/>
            <w:vAlign w:val="center"/>
          </w:tcPr>
          <w:p w:rsidR="00685904" w:rsidRDefault="00685904">
            <w:pPr>
              <w:jc w:val="center"/>
              <w:rPr>
                <w:rFonts w:ascii="仿宋_GB2312" w:eastAsia="仿宋_GB2312" w:hAnsi="宋体"/>
                <w:sz w:val="28"/>
                <w:szCs w:val="28"/>
              </w:rPr>
            </w:pPr>
          </w:p>
        </w:tc>
        <w:tc>
          <w:tcPr>
            <w:tcW w:w="877"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性别</w:t>
            </w:r>
          </w:p>
        </w:tc>
        <w:tc>
          <w:tcPr>
            <w:tcW w:w="1100" w:type="dxa"/>
            <w:vAlign w:val="center"/>
          </w:tcPr>
          <w:p w:rsidR="00685904" w:rsidRDefault="00685904">
            <w:pPr>
              <w:jc w:val="center"/>
              <w:rPr>
                <w:rFonts w:ascii="仿宋_GB2312" w:eastAsia="仿宋_GB2312" w:hAnsi="宋体"/>
                <w:sz w:val="28"/>
                <w:szCs w:val="28"/>
              </w:rPr>
            </w:pPr>
          </w:p>
        </w:tc>
      </w:tr>
      <w:tr w:rsidR="00685904">
        <w:trPr>
          <w:trHeight w:val="534"/>
          <w:jc w:val="center"/>
        </w:trPr>
        <w:tc>
          <w:tcPr>
            <w:tcW w:w="2650" w:type="dxa"/>
            <w:gridSpan w:val="2"/>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毕业学校</w:t>
            </w:r>
          </w:p>
        </w:tc>
        <w:tc>
          <w:tcPr>
            <w:tcW w:w="3100" w:type="dxa"/>
            <w:gridSpan w:val="4"/>
            <w:vAlign w:val="center"/>
          </w:tcPr>
          <w:p w:rsidR="00685904" w:rsidRDefault="00685904">
            <w:pPr>
              <w:jc w:val="center"/>
              <w:rPr>
                <w:rFonts w:ascii="仿宋_GB2312" w:eastAsia="仿宋_GB2312" w:hAnsi="宋体"/>
                <w:sz w:val="28"/>
                <w:szCs w:val="28"/>
              </w:rPr>
            </w:pPr>
          </w:p>
        </w:tc>
        <w:tc>
          <w:tcPr>
            <w:tcW w:w="1345" w:type="dxa"/>
            <w:vAlign w:val="center"/>
          </w:tcPr>
          <w:p w:rsidR="00685904" w:rsidRDefault="00F01374">
            <w:pPr>
              <w:jc w:val="center"/>
              <w:rPr>
                <w:rFonts w:ascii="仿宋_GB2312" w:eastAsia="仿宋_GB2312" w:hAnsi="宋体"/>
                <w:sz w:val="28"/>
                <w:szCs w:val="28"/>
              </w:rPr>
            </w:pPr>
            <w:r>
              <w:rPr>
                <w:rFonts w:ascii="仿宋_GB2312" w:eastAsia="仿宋_GB2312" w:hAnsi="宋体" w:hint="eastAsia"/>
                <w:sz w:val="28"/>
                <w:szCs w:val="28"/>
              </w:rPr>
              <w:t>出生年月</w:t>
            </w:r>
          </w:p>
        </w:tc>
        <w:tc>
          <w:tcPr>
            <w:tcW w:w="1977" w:type="dxa"/>
            <w:gridSpan w:val="2"/>
            <w:vAlign w:val="center"/>
          </w:tcPr>
          <w:p w:rsidR="00685904" w:rsidRDefault="00685904">
            <w:pPr>
              <w:jc w:val="center"/>
              <w:rPr>
                <w:rFonts w:ascii="仿宋_GB2312" w:eastAsia="仿宋_GB2312" w:hAnsi="宋体"/>
                <w:sz w:val="28"/>
                <w:szCs w:val="28"/>
              </w:rPr>
            </w:pPr>
          </w:p>
        </w:tc>
      </w:tr>
      <w:tr w:rsidR="00685904">
        <w:trPr>
          <w:trHeight w:val="514"/>
          <w:jc w:val="center"/>
        </w:trPr>
        <w:tc>
          <w:tcPr>
            <w:tcW w:w="4650" w:type="dxa"/>
            <w:gridSpan w:val="4"/>
            <w:vAlign w:val="center"/>
          </w:tcPr>
          <w:p w:rsidR="00685904" w:rsidRDefault="00F01374">
            <w:pPr>
              <w:jc w:val="center"/>
              <w:rPr>
                <w:rFonts w:ascii="仿宋_GB2312" w:eastAsia="仿宋_GB2312" w:hAnsi="宋体"/>
                <w:sz w:val="28"/>
                <w:szCs w:val="28"/>
              </w:rPr>
            </w:pPr>
            <w:r>
              <w:rPr>
                <w:rFonts w:ascii="仿宋_GB2312" w:eastAsia="仿宋_GB2312" w:hAnsi="宋体" w:hint="eastAsia"/>
                <w:bCs/>
                <w:sz w:val="28"/>
                <w:szCs w:val="28"/>
              </w:rPr>
              <w:t>享受加分</w:t>
            </w:r>
            <w:r>
              <w:rPr>
                <w:rFonts w:ascii="仿宋_GB2312" w:eastAsia="仿宋_GB2312" w:hAnsi="宋体" w:hint="eastAsia"/>
                <w:sz w:val="28"/>
                <w:szCs w:val="28"/>
              </w:rPr>
              <w:t>投档照顾考生种类</w:t>
            </w:r>
          </w:p>
        </w:tc>
        <w:tc>
          <w:tcPr>
            <w:tcW w:w="4422" w:type="dxa"/>
            <w:gridSpan w:val="5"/>
            <w:vAlign w:val="center"/>
          </w:tcPr>
          <w:p w:rsidR="00685904" w:rsidRDefault="00685904">
            <w:pPr>
              <w:jc w:val="center"/>
              <w:rPr>
                <w:rFonts w:ascii="仿宋_GB2312" w:eastAsia="仿宋_GB2312" w:hAnsi="宋体"/>
                <w:sz w:val="28"/>
                <w:szCs w:val="28"/>
              </w:rPr>
            </w:pPr>
          </w:p>
        </w:tc>
      </w:tr>
      <w:tr w:rsidR="00685904">
        <w:trPr>
          <w:cantSplit/>
          <w:trHeight w:val="2095"/>
          <w:jc w:val="center"/>
        </w:trPr>
        <w:tc>
          <w:tcPr>
            <w:tcW w:w="1289" w:type="dxa"/>
            <w:textDirection w:val="tbRlV"/>
            <w:vAlign w:val="center"/>
          </w:tcPr>
          <w:p w:rsidR="00685904" w:rsidRDefault="00F01374">
            <w:pPr>
              <w:spacing w:line="240" w:lineRule="atLeast"/>
              <w:ind w:left="113" w:right="113"/>
              <w:jc w:val="center"/>
              <w:rPr>
                <w:rFonts w:ascii="仿宋_GB2312" w:eastAsia="仿宋_GB2312" w:hAnsi="宋体"/>
                <w:sz w:val="28"/>
                <w:szCs w:val="28"/>
              </w:rPr>
            </w:pPr>
            <w:r>
              <w:rPr>
                <w:rFonts w:ascii="仿宋_GB2312" w:eastAsia="仿宋_GB2312" w:hAnsi="宋体" w:hint="eastAsia"/>
                <w:sz w:val="28"/>
                <w:szCs w:val="28"/>
              </w:rPr>
              <w:t>学 校 意 见</w:t>
            </w:r>
          </w:p>
        </w:tc>
        <w:tc>
          <w:tcPr>
            <w:tcW w:w="7783" w:type="dxa"/>
            <w:gridSpan w:val="8"/>
          </w:tcPr>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F01374">
            <w:pPr>
              <w:ind w:firstLineChars="1125" w:firstLine="2710"/>
              <w:rPr>
                <w:rFonts w:ascii="仿宋_GB2312" w:eastAsia="仿宋_GB2312" w:hAnsi="宋体"/>
                <w:sz w:val="24"/>
              </w:rPr>
            </w:pPr>
            <w:r>
              <w:rPr>
                <w:rFonts w:ascii="仿宋_GB2312" w:eastAsia="仿宋_GB2312" w:hAnsi="宋体" w:hint="eastAsia"/>
                <w:sz w:val="24"/>
              </w:rPr>
              <w:t>校长签名：</w:t>
            </w:r>
            <w:r>
              <w:rPr>
                <w:rFonts w:ascii="仿宋_GB2312" w:eastAsia="仿宋_GB2312" w:hAnsi="宋体" w:hint="eastAsia"/>
                <w:sz w:val="24"/>
                <w:u w:val="single"/>
              </w:rPr>
              <w:t xml:space="preserve">             </w:t>
            </w:r>
            <w:r>
              <w:rPr>
                <w:rFonts w:ascii="仿宋_GB2312" w:eastAsia="仿宋_GB2312" w:hAnsi="宋体" w:hint="eastAsia"/>
                <w:sz w:val="24"/>
              </w:rPr>
              <w:t>（学校盖章）</w:t>
            </w:r>
          </w:p>
          <w:p w:rsidR="00685904" w:rsidRDefault="00F01374">
            <w:pPr>
              <w:ind w:leftChars="1254" w:left="4572" w:hangingChars="800" w:hanging="1927"/>
              <w:rPr>
                <w:rFonts w:ascii="仿宋_GB2312" w:eastAsia="仿宋_GB2312" w:hAnsi="宋体"/>
                <w:sz w:val="24"/>
              </w:rPr>
            </w:pPr>
            <w:r>
              <w:rPr>
                <w:rFonts w:ascii="仿宋_GB2312" w:eastAsia="仿宋_GB2312" w:hAnsi="宋体" w:hint="eastAsia"/>
                <w:sz w:val="24"/>
              </w:rPr>
              <w:t xml:space="preserve">                年    月    日</w:t>
            </w:r>
          </w:p>
        </w:tc>
      </w:tr>
      <w:tr w:rsidR="00685904">
        <w:trPr>
          <w:cantSplit/>
          <w:trHeight w:val="2207"/>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审 查 意 见</w:t>
            </w:r>
          </w:p>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主 管 部 门</w:t>
            </w:r>
          </w:p>
        </w:tc>
        <w:tc>
          <w:tcPr>
            <w:tcW w:w="7783" w:type="dxa"/>
            <w:gridSpan w:val="8"/>
          </w:tcPr>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685904">
            <w:pPr>
              <w:ind w:firstLineChars="1450" w:firstLine="3493"/>
              <w:rPr>
                <w:rFonts w:ascii="仿宋_GB2312" w:eastAsia="仿宋_GB2312" w:hAnsi="宋体"/>
                <w:sz w:val="24"/>
              </w:rPr>
            </w:pPr>
          </w:p>
          <w:p w:rsidR="00685904" w:rsidRDefault="00F01374">
            <w:pPr>
              <w:ind w:firstLineChars="1100" w:firstLine="2650"/>
              <w:rPr>
                <w:rFonts w:ascii="仿宋_GB2312" w:eastAsia="仿宋_GB2312" w:hAnsi="宋体"/>
                <w:sz w:val="24"/>
              </w:rPr>
            </w:pPr>
            <w:r>
              <w:rPr>
                <w:rFonts w:ascii="仿宋_GB2312" w:eastAsia="仿宋_GB2312" w:hAnsi="宋体" w:hint="eastAsia"/>
                <w:sz w:val="24"/>
              </w:rPr>
              <w:t>经办人签字：</w:t>
            </w:r>
            <w:r>
              <w:rPr>
                <w:rFonts w:ascii="仿宋_GB2312" w:eastAsia="仿宋_GB2312" w:hAnsi="宋体" w:hint="eastAsia"/>
                <w:sz w:val="24"/>
                <w:u w:val="single"/>
              </w:rPr>
              <w:t xml:space="preserve">             </w:t>
            </w:r>
            <w:r>
              <w:rPr>
                <w:rFonts w:ascii="仿宋_GB2312" w:eastAsia="仿宋_GB2312" w:hAnsi="宋体" w:hint="eastAsia"/>
                <w:sz w:val="24"/>
              </w:rPr>
              <w:t>（单位盖章）</w:t>
            </w:r>
          </w:p>
          <w:p w:rsidR="00685904" w:rsidRDefault="00F01374" w:rsidP="00373B76">
            <w:pPr>
              <w:spacing w:beforeLines="30" w:before="93"/>
              <w:ind w:leftChars="1254" w:left="2645" w:firstLineChars="800" w:firstLine="1927"/>
              <w:rPr>
                <w:rFonts w:ascii="仿宋_GB2312" w:eastAsia="仿宋_GB2312" w:hAnsi="宋体"/>
                <w:sz w:val="28"/>
                <w:szCs w:val="28"/>
              </w:rPr>
            </w:pPr>
            <w:r>
              <w:rPr>
                <w:rFonts w:ascii="仿宋_GB2312" w:eastAsia="仿宋_GB2312" w:hAnsi="宋体" w:hint="eastAsia"/>
                <w:sz w:val="24"/>
              </w:rPr>
              <w:t>年    月    日</w:t>
            </w:r>
          </w:p>
        </w:tc>
      </w:tr>
      <w:tr w:rsidR="00685904">
        <w:trPr>
          <w:cantSplit/>
          <w:trHeight w:val="2287"/>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审查意见</w:t>
            </w:r>
          </w:p>
          <w:p w:rsidR="00685904" w:rsidRDefault="00F01374">
            <w:pPr>
              <w:spacing w:line="500" w:lineRule="exact"/>
              <w:ind w:left="113" w:right="113"/>
              <w:rPr>
                <w:rFonts w:ascii="仿宋_GB2312" w:eastAsia="仿宋_GB2312" w:hAnsi="宋体"/>
                <w:sz w:val="28"/>
                <w:szCs w:val="28"/>
              </w:rPr>
            </w:pPr>
            <w:r>
              <w:rPr>
                <w:rFonts w:ascii="仿宋_GB2312" w:eastAsia="仿宋_GB2312" w:hAnsi="宋体" w:hint="eastAsia"/>
                <w:sz w:val="28"/>
                <w:szCs w:val="28"/>
              </w:rPr>
              <w:t>市招生考试机构</w:t>
            </w:r>
          </w:p>
        </w:tc>
        <w:tc>
          <w:tcPr>
            <w:tcW w:w="7783" w:type="dxa"/>
            <w:gridSpan w:val="8"/>
          </w:tcPr>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F01374">
            <w:pPr>
              <w:rPr>
                <w:rFonts w:ascii="仿宋_GB2312" w:eastAsia="仿宋_GB2312" w:hAnsi="宋体"/>
                <w:sz w:val="24"/>
              </w:rPr>
            </w:pPr>
            <w:r>
              <w:rPr>
                <w:rFonts w:ascii="仿宋_GB2312" w:eastAsia="仿宋_GB2312" w:hAnsi="宋体" w:hint="eastAsia"/>
                <w:sz w:val="24"/>
              </w:rPr>
              <w:t xml:space="preserve">                经办人签字 ：</w:t>
            </w:r>
            <w:r>
              <w:rPr>
                <w:rFonts w:ascii="仿宋_GB2312" w:eastAsia="仿宋_GB2312" w:hAnsi="宋体" w:hint="eastAsia"/>
                <w:sz w:val="24"/>
                <w:u w:val="single"/>
              </w:rPr>
              <w:t xml:space="preserve">             </w:t>
            </w:r>
            <w:r>
              <w:rPr>
                <w:rFonts w:ascii="仿宋_GB2312" w:eastAsia="仿宋_GB2312" w:hAnsi="宋体" w:hint="eastAsia"/>
                <w:sz w:val="24"/>
              </w:rPr>
              <w:t>（市招生考试机构盖章）</w:t>
            </w:r>
          </w:p>
          <w:p w:rsidR="00685904" w:rsidRDefault="00F01374">
            <w:pPr>
              <w:ind w:leftChars="1254" w:left="2645" w:firstLineChars="800" w:firstLine="1927"/>
              <w:rPr>
                <w:rFonts w:ascii="仿宋_GB2312" w:eastAsia="仿宋_GB2312" w:hAnsi="宋体"/>
                <w:sz w:val="28"/>
                <w:szCs w:val="28"/>
              </w:rPr>
            </w:pPr>
            <w:r>
              <w:rPr>
                <w:rFonts w:ascii="仿宋_GB2312" w:eastAsia="仿宋_GB2312" w:hAnsi="宋体" w:hint="eastAsia"/>
                <w:sz w:val="24"/>
              </w:rPr>
              <w:t>年    月    日</w:t>
            </w:r>
          </w:p>
        </w:tc>
      </w:tr>
      <w:tr w:rsidR="00685904">
        <w:trPr>
          <w:cantSplit/>
          <w:trHeight w:val="1267"/>
          <w:jc w:val="center"/>
        </w:trPr>
        <w:tc>
          <w:tcPr>
            <w:tcW w:w="1289" w:type="dxa"/>
            <w:textDirection w:val="tbRlV"/>
            <w:vAlign w:val="center"/>
          </w:tcPr>
          <w:p w:rsidR="00685904" w:rsidRDefault="00F01374">
            <w:pPr>
              <w:spacing w:line="500" w:lineRule="exact"/>
              <w:ind w:left="113" w:right="113"/>
              <w:jc w:val="center"/>
              <w:rPr>
                <w:rFonts w:ascii="仿宋_GB2312" w:eastAsia="仿宋_GB2312" w:hAnsi="宋体"/>
                <w:sz w:val="28"/>
                <w:szCs w:val="28"/>
              </w:rPr>
            </w:pPr>
            <w:r>
              <w:rPr>
                <w:rFonts w:ascii="仿宋_GB2312" w:eastAsia="仿宋_GB2312" w:hAnsi="宋体" w:hint="eastAsia"/>
                <w:sz w:val="28"/>
                <w:szCs w:val="28"/>
              </w:rPr>
              <w:t>备注</w:t>
            </w:r>
          </w:p>
        </w:tc>
        <w:tc>
          <w:tcPr>
            <w:tcW w:w="7783" w:type="dxa"/>
            <w:gridSpan w:val="8"/>
          </w:tcPr>
          <w:p w:rsidR="00685904" w:rsidRDefault="00685904">
            <w:pPr>
              <w:rPr>
                <w:rFonts w:ascii="仿宋_GB2312" w:eastAsia="仿宋_GB2312" w:hAnsi="宋体"/>
                <w:sz w:val="28"/>
                <w:szCs w:val="28"/>
              </w:rPr>
            </w:pPr>
          </w:p>
        </w:tc>
      </w:tr>
    </w:tbl>
    <w:p w:rsidR="00685904" w:rsidRDefault="00F01374">
      <w:pPr>
        <w:spacing w:line="640" w:lineRule="exact"/>
        <w:jc w:val="center"/>
        <w:rPr>
          <w:rFonts w:ascii="黑体" w:eastAsia="黑体"/>
          <w:sz w:val="44"/>
          <w:szCs w:val="44"/>
        </w:rPr>
      </w:pPr>
      <w:r>
        <w:rPr>
          <w:rFonts w:ascii="黑体" w:eastAsia="黑体" w:hint="eastAsia"/>
          <w:sz w:val="44"/>
          <w:szCs w:val="44"/>
        </w:rPr>
        <w:lastRenderedPageBreak/>
        <w:t>说    明</w:t>
      </w:r>
    </w:p>
    <w:p w:rsidR="00685904" w:rsidRDefault="00685904">
      <w:pPr>
        <w:spacing w:line="640" w:lineRule="exact"/>
        <w:jc w:val="center"/>
        <w:rPr>
          <w:rFonts w:ascii="黑体" w:eastAsia="黑体"/>
          <w:sz w:val="44"/>
          <w:szCs w:val="44"/>
        </w:rPr>
      </w:pPr>
    </w:p>
    <w:p w:rsidR="00685904" w:rsidRDefault="00F01374">
      <w:pPr>
        <w:spacing w:line="580" w:lineRule="exact"/>
        <w:ind w:firstLineChars="200" w:firstLine="642"/>
        <w:rPr>
          <w:rFonts w:ascii="仿宋_GB2312" w:eastAsia="仿宋_GB2312"/>
          <w:sz w:val="32"/>
          <w:szCs w:val="32"/>
        </w:rPr>
      </w:pPr>
      <w:r>
        <w:rPr>
          <w:rFonts w:eastAsia="仿宋_GB2312"/>
          <w:sz w:val="32"/>
          <w:szCs w:val="32"/>
        </w:rPr>
        <w:t>1</w:t>
      </w:r>
      <w:r>
        <w:rPr>
          <w:rFonts w:ascii="仿宋_GB2312" w:eastAsia="仿宋_GB2312" w:hAnsi="宋体" w:hint="eastAsia"/>
          <w:sz w:val="32"/>
          <w:szCs w:val="32"/>
        </w:rPr>
        <w:t>．</w:t>
      </w:r>
      <w:r>
        <w:rPr>
          <w:rFonts w:ascii="仿宋_GB2312" w:eastAsia="仿宋_GB2312" w:hint="eastAsia"/>
          <w:sz w:val="32"/>
          <w:szCs w:val="32"/>
        </w:rPr>
        <w:t>“享受加分投档照顾考生种类”指烈士子女、自主就业的退役士兵、服役期间荣立二等功（含）以上或被大军区（含）以上单位授予荣誉称号的退役军人、归侨、华侨子女、归侨子女、台湾省籍考生。</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2．主管部门：烈士子女、自主就业的退役士兵、在服役期间荣立二等功（含）以上或被大军区（含）以上单位授予荣誉称号的退役军人由县级民政部门审查盖章；归侨、华侨子女、归侨子女由县级侨办审查盖章；台湾省籍考生由县级统战部审查盖章。</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3．本表由学生本人填写，经学校和主管部门审查盖章后，考生于2019年2月15日前送市招生考试机构。</w:t>
      </w:r>
    </w:p>
    <w:p w:rsidR="00685904" w:rsidRDefault="00F01374">
      <w:pPr>
        <w:spacing w:line="580" w:lineRule="exact"/>
        <w:ind w:firstLineChars="200" w:firstLine="642"/>
        <w:rPr>
          <w:rFonts w:ascii="仿宋_GB2312" w:eastAsia="仿宋_GB2312"/>
          <w:sz w:val="32"/>
          <w:szCs w:val="32"/>
        </w:rPr>
      </w:pPr>
      <w:r>
        <w:rPr>
          <w:rFonts w:ascii="仿宋_GB2312" w:eastAsia="仿宋_GB2312" w:hint="eastAsia"/>
          <w:sz w:val="32"/>
          <w:szCs w:val="32"/>
        </w:rPr>
        <w:t>4．此表为表样，请各市招生考试机构用A4纸制作。</w:t>
      </w:r>
    </w:p>
    <w:p w:rsidR="00685904" w:rsidRDefault="00685904">
      <w:pPr>
        <w:spacing w:line="560" w:lineRule="exact"/>
        <w:jc w:val="left"/>
        <w:rPr>
          <w:rFonts w:eastAsia="黑体"/>
          <w:sz w:val="32"/>
          <w:szCs w:val="32"/>
        </w:rPr>
      </w:pPr>
    </w:p>
    <w:p w:rsidR="00685904" w:rsidRDefault="00685904">
      <w:pPr>
        <w:spacing w:line="560" w:lineRule="exact"/>
        <w:jc w:val="left"/>
        <w:rPr>
          <w:rFonts w:eastAsia="黑体"/>
          <w:sz w:val="32"/>
          <w:szCs w:val="32"/>
        </w:rPr>
      </w:pPr>
    </w:p>
    <w:p w:rsidR="00685904" w:rsidRDefault="00685904">
      <w:pPr>
        <w:spacing w:line="560" w:lineRule="exact"/>
        <w:jc w:val="left"/>
        <w:rPr>
          <w:rFonts w:eastAsia="黑体"/>
          <w:sz w:val="32"/>
          <w:szCs w:val="32"/>
        </w:rPr>
      </w:pPr>
    </w:p>
    <w:p w:rsidR="00685904" w:rsidRDefault="00F01374">
      <w:pPr>
        <w:spacing w:line="560" w:lineRule="exact"/>
        <w:jc w:val="left"/>
        <w:rPr>
          <w:rFonts w:eastAsia="黑体"/>
          <w:sz w:val="32"/>
          <w:szCs w:val="32"/>
        </w:rPr>
      </w:pPr>
      <w:r>
        <w:rPr>
          <w:rFonts w:eastAsia="黑体"/>
          <w:sz w:val="32"/>
          <w:szCs w:val="32"/>
        </w:rPr>
        <w:br w:type="page"/>
      </w:r>
      <w:r>
        <w:rPr>
          <w:rFonts w:ascii="黑体" w:eastAsia="黑体" w:hAnsi="黑体" w:cs="黑体" w:hint="eastAsia"/>
          <w:sz w:val="32"/>
          <w:szCs w:val="32"/>
        </w:rPr>
        <w:lastRenderedPageBreak/>
        <w:t>附件9</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山东省2019年普通高考（春季）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特殊考生汇总表</w:t>
      </w:r>
    </w:p>
    <w:p w:rsidR="00685904" w:rsidRDefault="00F01374">
      <w:pPr>
        <w:spacing w:before="200"/>
        <w:rPr>
          <w:rFonts w:ascii="仿宋_GB2312" w:eastAsia="仿宋_GB2312"/>
          <w:sz w:val="28"/>
          <w:szCs w:val="28"/>
        </w:rPr>
      </w:pPr>
      <w:r>
        <w:rPr>
          <w:rFonts w:ascii="仿宋_GB2312" w:eastAsia="仿宋_GB2312" w:hAnsi="宋体" w:cs="宋体" w:hint="eastAsia"/>
          <w:kern w:val="0"/>
          <w:sz w:val="28"/>
          <w:szCs w:val="28"/>
        </w:rPr>
        <w:t xml:space="preserve">市：（章）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2205"/>
        <w:gridCol w:w="915"/>
        <w:gridCol w:w="915"/>
        <w:gridCol w:w="3065"/>
        <w:gridCol w:w="1972"/>
      </w:tblGrid>
      <w:tr w:rsidR="00685904">
        <w:trPr>
          <w:trHeight w:val="414"/>
          <w:jc w:val="center"/>
        </w:trPr>
        <w:tc>
          <w:tcPr>
            <w:tcW w:w="220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考生号</w:t>
            </w:r>
          </w:p>
        </w:tc>
        <w:tc>
          <w:tcPr>
            <w:tcW w:w="91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姓 名</w:t>
            </w:r>
          </w:p>
        </w:tc>
        <w:tc>
          <w:tcPr>
            <w:tcW w:w="91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性 别</w:t>
            </w:r>
          </w:p>
        </w:tc>
        <w:tc>
          <w:tcPr>
            <w:tcW w:w="306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毕业学校或单位</w:t>
            </w:r>
          </w:p>
        </w:tc>
        <w:tc>
          <w:tcPr>
            <w:tcW w:w="1972"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特殊考生种类</w:t>
            </w:r>
          </w:p>
        </w:tc>
      </w:tr>
      <w:tr w:rsidR="00685904">
        <w:trPr>
          <w:trHeight w:val="466"/>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915" w:type="dxa"/>
            <w:vAlign w:val="center"/>
          </w:tcPr>
          <w:p w:rsidR="00685904" w:rsidRDefault="00685904">
            <w:pPr>
              <w:jc w:val="center"/>
              <w:rPr>
                <w:rFonts w:ascii="仿宋_GB2312" w:eastAsia="仿宋_GB2312" w:hAnsi="宋体" w:cs="宋体"/>
                <w:kern w:val="0"/>
                <w:sz w:val="28"/>
                <w:szCs w:val="28"/>
              </w:rPr>
            </w:pP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合   计</w:t>
            </w:r>
          </w:p>
        </w:tc>
        <w:tc>
          <w:tcPr>
            <w:tcW w:w="4895" w:type="dxa"/>
            <w:gridSpan w:val="3"/>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72" w:type="dxa"/>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685904">
        <w:trPr>
          <w:trHeight w:val="2288"/>
          <w:jc w:val="center"/>
        </w:trPr>
        <w:tc>
          <w:tcPr>
            <w:tcW w:w="9072" w:type="dxa"/>
            <w:gridSpan w:val="5"/>
            <w:vAlign w:val="center"/>
          </w:tcPr>
          <w:p w:rsidR="00685904" w:rsidRDefault="00F01374">
            <w:pPr>
              <w:spacing w:line="270" w:lineRule="exact"/>
              <w:ind w:leftChars="12" w:left="866" w:hangingChars="349" w:hanging="841"/>
              <w:jc w:val="left"/>
              <w:rPr>
                <w:rFonts w:ascii="仿宋_GB2312" w:eastAsia="仿宋_GB2312" w:hAnsi="宋体" w:cs="宋体"/>
                <w:kern w:val="0"/>
                <w:sz w:val="24"/>
              </w:rPr>
            </w:pPr>
            <w:r>
              <w:rPr>
                <w:rFonts w:ascii="仿宋_GB2312" w:eastAsia="仿宋_GB2312" w:hAnsi="宋体" w:cs="宋体" w:hint="eastAsia"/>
                <w:kern w:val="0"/>
                <w:sz w:val="24"/>
              </w:rPr>
              <w:t>注：1</w:t>
            </w:r>
            <w:r>
              <w:rPr>
                <w:rFonts w:ascii="仿宋_GB2312" w:eastAsia="仿宋_GB2312" w:hAnsi="宋体" w:hint="eastAsia"/>
                <w:sz w:val="24"/>
              </w:rPr>
              <w:t>．</w:t>
            </w:r>
            <w:r>
              <w:rPr>
                <w:rFonts w:ascii="仿宋_GB2312" w:eastAsia="仿宋_GB2312" w:hAnsi="宋体" w:cs="宋体" w:hint="eastAsia"/>
                <w:kern w:val="0"/>
                <w:sz w:val="24"/>
              </w:rPr>
              <w:t>请各市招生考试机构按特殊考生种类填写此表，于2019年2月底前随《山东省2019年普通高考（春季）特殊考生登记表》上报省教育招生考试院普招处。</w:t>
            </w:r>
          </w:p>
          <w:p w:rsidR="00685904" w:rsidRDefault="00F01374">
            <w:pPr>
              <w:spacing w:line="270" w:lineRule="exact"/>
              <w:ind w:firstLineChars="200" w:firstLine="482"/>
              <w:rPr>
                <w:rFonts w:ascii="仿宋_GB2312" w:eastAsia="仿宋_GB2312" w:hAnsi="宋体" w:cs="宋体"/>
                <w:kern w:val="0"/>
                <w:sz w:val="24"/>
              </w:rPr>
            </w:pPr>
            <w:r>
              <w:rPr>
                <w:rFonts w:ascii="仿宋_GB2312" w:eastAsia="仿宋_GB2312" w:hAnsi="宋体" w:cs="宋体" w:hint="eastAsia"/>
                <w:kern w:val="0"/>
                <w:sz w:val="24"/>
              </w:rPr>
              <w:t>2</w:t>
            </w:r>
            <w:r>
              <w:rPr>
                <w:rFonts w:ascii="仿宋_GB2312" w:eastAsia="仿宋_GB2312" w:hAnsi="宋体" w:hint="eastAsia"/>
                <w:sz w:val="24"/>
              </w:rPr>
              <w:t>．</w:t>
            </w:r>
            <w:r>
              <w:rPr>
                <w:rFonts w:ascii="仿宋_GB2312" w:eastAsia="仿宋_GB2312" w:hAnsi="宋体" w:cs="宋体" w:hint="eastAsia"/>
                <w:kern w:val="0"/>
                <w:sz w:val="24"/>
              </w:rPr>
              <w:t>特殊考生种类：</w:t>
            </w:r>
          </w:p>
          <w:p w:rsidR="00685904" w:rsidRDefault="00F01374">
            <w:pPr>
              <w:spacing w:line="270" w:lineRule="exact"/>
              <w:ind w:leftChars="300" w:left="633" w:firstLineChars="70" w:firstLine="169"/>
              <w:rPr>
                <w:rFonts w:ascii="仿宋_GB2312" w:eastAsia="仿宋_GB2312" w:hAnsi="宋体"/>
                <w:sz w:val="24"/>
              </w:rPr>
            </w:pPr>
            <w:r>
              <w:rPr>
                <w:rFonts w:ascii="仿宋_GB2312" w:eastAsia="仿宋_GB2312" w:hint="eastAsia"/>
                <w:sz w:val="24"/>
              </w:rPr>
              <w:t>烈士子女、自主就业的退役士兵、</w:t>
            </w:r>
            <w:r>
              <w:rPr>
                <w:rFonts w:ascii="仿宋_GB2312" w:eastAsia="仿宋_GB2312" w:hAnsi="宋体" w:hint="eastAsia"/>
                <w:sz w:val="24"/>
              </w:rPr>
              <w:t>服役期间荣立二等功（含）以上或被大军</w:t>
            </w:r>
          </w:p>
          <w:p w:rsidR="00685904" w:rsidRDefault="00F01374">
            <w:pPr>
              <w:spacing w:line="270" w:lineRule="exact"/>
              <w:ind w:leftChars="300" w:left="633" w:firstLineChars="70" w:firstLine="169"/>
              <w:rPr>
                <w:rFonts w:ascii="仿宋_GB2312" w:eastAsia="仿宋_GB2312"/>
                <w:sz w:val="24"/>
              </w:rPr>
            </w:pPr>
            <w:r>
              <w:rPr>
                <w:rFonts w:ascii="仿宋_GB2312" w:eastAsia="仿宋_GB2312" w:hAnsi="宋体" w:hint="eastAsia"/>
                <w:sz w:val="24"/>
              </w:rPr>
              <w:t>区（含）以上单位授予荣誉称号的退役军人</w:t>
            </w:r>
            <w:r>
              <w:rPr>
                <w:rFonts w:ascii="仿宋_GB2312" w:eastAsia="仿宋_GB2312" w:hint="eastAsia"/>
                <w:sz w:val="24"/>
              </w:rPr>
              <w:t>、归侨、华侨子女、归侨子女、</w:t>
            </w:r>
          </w:p>
          <w:p w:rsidR="00685904" w:rsidRDefault="00F01374">
            <w:pPr>
              <w:rPr>
                <w:rFonts w:ascii="仿宋_GB2312" w:eastAsia="仿宋_GB2312" w:hAnsi="宋体" w:cs="宋体"/>
                <w:kern w:val="0"/>
                <w:sz w:val="24"/>
              </w:rPr>
            </w:pPr>
            <w:r>
              <w:rPr>
                <w:rFonts w:ascii="仿宋_GB2312" w:eastAsia="仿宋_GB2312" w:hint="eastAsia"/>
                <w:sz w:val="24"/>
              </w:rPr>
              <w:t>台湾省籍考生。</w:t>
            </w:r>
          </w:p>
        </w:tc>
      </w:tr>
    </w:tbl>
    <w:p w:rsidR="00685904" w:rsidRDefault="00F01374">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w:t>
      </w:r>
      <w:r>
        <w:rPr>
          <w:rFonts w:ascii="黑体" w:eastAsia="黑体" w:hAnsi="黑体" w:cs="黑体"/>
          <w:sz w:val="32"/>
          <w:szCs w:val="32"/>
        </w:rPr>
        <w:t>10</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山东省2019年普通高考（夏季）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特殊考生汇总表</w:t>
      </w:r>
    </w:p>
    <w:p w:rsidR="00685904" w:rsidRDefault="00F01374">
      <w:pPr>
        <w:spacing w:before="120"/>
        <w:rPr>
          <w:rFonts w:ascii="仿宋_GB2312" w:eastAsia="仿宋_GB2312"/>
          <w:sz w:val="28"/>
          <w:szCs w:val="28"/>
        </w:rPr>
      </w:pPr>
      <w:r>
        <w:rPr>
          <w:rFonts w:ascii="仿宋_GB2312" w:eastAsia="仿宋_GB2312" w:hAnsi="宋体" w:cs="宋体" w:hint="eastAsia"/>
          <w:kern w:val="0"/>
          <w:sz w:val="28"/>
          <w:szCs w:val="28"/>
        </w:rPr>
        <w:t xml:space="preserve">市：（章）                          特殊考生类型：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2205"/>
        <w:gridCol w:w="915"/>
        <w:gridCol w:w="915"/>
        <w:gridCol w:w="3065"/>
        <w:gridCol w:w="1972"/>
      </w:tblGrid>
      <w:tr w:rsidR="00685904">
        <w:trPr>
          <w:trHeight w:val="414"/>
          <w:jc w:val="center"/>
        </w:trPr>
        <w:tc>
          <w:tcPr>
            <w:tcW w:w="220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考生号</w:t>
            </w:r>
          </w:p>
        </w:tc>
        <w:tc>
          <w:tcPr>
            <w:tcW w:w="91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姓 名</w:t>
            </w:r>
          </w:p>
        </w:tc>
        <w:tc>
          <w:tcPr>
            <w:tcW w:w="91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性 别</w:t>
            </w:r>
          </w:p>
        </w:tc>
        <w:tc>
          <w:tcPr>
            <w:tcW w:w="306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毕业学校或单位</w:t>
            </w:r>
          </w:p>
        </w:tc>
        <w:tc>
          <w:tcPr>
            <w:tcW w:w="1972"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特殊考生种类</w:t>
            </w:r>
          </w:p>
        </w:tc>
      </w:tr>
      <w:tr w:rsidR="00685904">
        <w:trPr>
          <w:trHeight w:val="466"/>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91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3065"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972"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r>
      <w:tr w:rsidR="00685904">
        <w:trPr>
          <w:trHeight w:hRule="exact" w:val="567"/>
          <w:jc w:val="center"/>
        </w:trPr>
        <w:tc>
          <w:tcPr>
            <w:tcW w:w="220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685904">
            <w:pPr>
              <w:jc w:val="left"/>
              <w:rPr>
                <w:rFonts w:ascii="仿宋_GB2312" w:eastAsia="仿宋_GB2312" w:hAnsi="宋体" w:cs="宋体"/>
                <w:kern w:val="0"/>
                <w:sz w:val="28"/>
                <w:szCs w:val="28"/>
              </w:rPr>
            </w:pPr>
          </w:p>
        </w:tc>
        <w:tc>
          <w:tcPr>
            <w:tcW w:w="915" w:type="dxa"/>
            <w:vAlign w:val="center"/>
          </w:tcPr>
          <w:p w:rsidR="00685904" w:rsidRDefault="00685904">
            <w:pPr>
              <w:jc w:val="left"/>
              <w:rPr>
                <w:rFonts w:ascii="仿宋_GB2312" w:eastAsia="仿宋_GB2312" w:hAnsi="宋体" w:cs="宋体"/>
                <w:kern w:val="0"/>
                <w:sz w:val="28"/>
                <w:szCs w:val="28"/>
              </w:rPr>
            </w:pPr>
          </w:p>
        </w:tc>
        <w:tc>
          <w:tcPr>
            <w:tcW w:w="3065" w:type="dxa"/>
            <w:vAlign w:val="center"/>
          </w:tcPr>
          <w:p w:rsidR="00685904" w:rsidRDefault="00685904">
            <w:pPr>
              <w:jc w:val="left"/>
              <w:rPr>
                <w:rFonts w:ascii="仿宋_GB2312" w:eastAsia="仿宋_GB2312" w:hAnsi="宋体" w:cs="宋体"/>
                <w:kern w:val="0"/>
                <w:sz w:val="28"/>
                <w:szCs w:val="28"/>
              </w:rPr>
            </w:pPr>
          </w:p>
        </w:tc>
        <w:tc>
          <w:tcPr>
            <w:tcW w:w="19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20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合   计</w:t>
            </w:r>
          </w:p>
        </w:tc>
        <w:tc>
          <w:tcPr>
            <w:tcW w:w="4895" w:type="dxa"/>
            <w:gridSpan w:val="3"/>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1972" w:type="dxa"/>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r w:rsidR="00685904">
        <w:trPr>
          <w:trHeight w:val="3572"/>
          <w:jc w:val="center"/>
        </w:trPr>
        <w:tc>
          <w:tcPr>
            <w:tcW w:w="9072" w:type="dxa"/>
            <w:gridSpan w:val="5"/>
            <w:vAlign w:val="center"/>
          </w:tcPr>
          <w:p w:rsidR="00685904" w:rsidRDefault="00F01374">
            <w:pPr>
              <w:spacing w:line="270" w:lineRule="exact"/>
              <w:ind w:leftChars="15" w:left="32"/>
              <w:rPr>
                <w:rFonts w:ascii="仿宋_GB2312" w:eastAsia="仿宋_GB2312" w:hAnsi="宋体" w:cs="宋体"/>
                <w:kern w:val="0"/>
                <w:sz w:val="24"/>
              </w:rPr>
            </w:pPr>
            <w:r>
              <w:rPr>
                <w:rFonts w:ascii="仿宋_GB2312" w:eastAsia="仿宋_GB2312" w:hAnsi="宋体" w:cs="宋体" w:hint="eastAsia"/>
                <w:kern w:val="0"/>
                <w:sz w:val="24"/>
              </w:rPr>
              <w:t>注：1.请各市招生考试机构按特殊考生种类填写此表，于2019年3月31日前随《山东省2019</w:t>
            </w:r>
            <w:r>
              <w:rPr>
                <w:rFonts w:ascii="仿宋_GB2312" w:eastAsia="仿宋_GB2312" w:hAnsi="宋体" w:hint="eastAsia"/>
                <w:sz w:val="24"/>
              </w:rPr>
              <w:t>年普通高考（夏季）特殊考生登记表》上报省教育招生考试院普招处。</w:t>
            </w:r>
          </w:p>
          <w:p w:rsidR="00685904" w:rsidRDefault="00F01374">
            <w:pPr>
              <w:spacing w:line="270" w:lineRule="exact"/>
              <w:ind w:firstLineChars="180" w:firstLine="434"/>
              <w:rPr>
                <w:rFonts w:ascii="仿宋_GB2312" w:eastAsia="仿宋_GB2312" w:hAnsi="宋体" w:cs="宋体"/>
                <w:kern w:val="0"/>
                <w:sz w:val="24"/>
              </w:rPr>
            </w:pPr>
            <w:r>
              <w:rPr>
                <w:rFonts w:ascii="仿宋_GB2312" w:eastAsia="仿宋_GB2312" w:hAnsi="宋体" w:cs="宋体" w:hint="eastAsia"/>
                <w:kern w:val="0"/>
                <w:sz w:val="24"/>
              </w:rPr>
              <w:t>2.特殊考生类型：</w:t>
            </w:r>
          </w:p>
          <w:p w:rsidR="00685904" w:rsidRDefault="00F01374">
            <w:pPr>
              <w:spacing w:line="270" w:lineRule="exact"/>
              <w:ind w:firstLineChars="200" w:firstLine="482"/>
              <w:rPr>
                <w:rFonts w:ascii="仿宋_GB2312" w:eastAsia="仿宋_GB2312" w:hAnsi="宋体" w:cs="宋体"/>
                <w:kern w:val="0"/>
                <w:sz w:val="24"/>
              </w:rPr>
            </w:pPr>
            <w:r>
              <w:rPr>
                <w:rFonts w:ascii="仿宋_GB2312" w:eastAsia="仿宋_GB2312" w:hAnsi="宋体" w:cs="宋体" w:hint="eastAsia"/>
                <w:kern w:val="0"/>
                <w:sz w:val="24"/>
              </w:rPr>
              <w:t>（1）享受加分投档照顾考生种类：</w:t>
            </w:r>
            <w:r>
              <w:rPr>
                <w:rFonts w:ascii="仿宋_GB2312" w:eastAsia="仿宋_GB2312" w:hint="eastAsia"/>
                <w:sz w:val="24"/>
              </w:rPr>
              <w:t>烈士子女；自主就业的退役士兵；</w:t>
            </w:r>
            <w:r>
              <w:rPr>
                <w:rFonts w:ascii="仿宋_GB2312" w:eastAsia="仿宋_GB2312" w:hAnsi="宋体" w:hint="eastAsia"/>
                <w:sz w:val="24"/>
              </w:rPr>
              <w:t>服役期间荣立二等功（含）以上或被大军区（含）以上单位授予荣誉称号的退役军人</w:t>
            </w:r>
            <w:r>
              <w:rPr>
                <w:rFonts w:ascii="仿宋_GB2312" w:eastAsia="仿宋_GB2312" w:hint="eastAsia"/>
                <w:sz w:val="24"/>
              </w:rPr>
              <w:t>；归侨、华侨子女、归侨子女、台湾省籍考生</w:t>
            </w:r>
            <w:r>
              <w:rPr>
                <w:rFonts w:ascii="仿宋_GB2312" w:eastAsia="仿宋_GB2312" w:hAnsi="宋体" w:cs="宋体" w:hint="eastAsia"/>
                <w:kern w:val="0"/>
                <w:sz w:val="24"/>
              </w:rPr>
              <w:t>。</w:t>
            </w:r>
          </w:p>
          <w:p w:rsidR="00685904" w:rsidRDefault="00F01374">
            <w:pPr>
              <w:spacing w:line="270" w:lineRule="exact"/>
              <w:ind w:firstLineChars="200" w:firstLine="482"/>
              <w:rPr>
                <w:rFonts w:ascii="仿宋_GB2312" w:eastAsia="仿宋_GB2312" w:hAnsi="仿宋"/>
                <w:sz w:val="24"/>
              </w:rPr>
            </w:pPr>
            <w:r>
              <w:rPr>
                <w:rFonts w:ascii="仿宋_GB2312" w:eastAsia="仿宋_GB2312" w:hAnsi="宋体" w:cs="宋体" w:hint="eastAsia"/>
                <w:kern w:val="0"/>
                <w:sz w:val="24"/>
              </w:rPr>
              <w:t>（2）优先录取考生种类：退出</w:t>
            </w:r>
            <w:r>
              <w:rPr>
                <w:rFonts w:ascii="仿宋_GB2312" w:eastAsia="仿宋_GB2312" w:hint="eastAsia"/>
                <w:sz w:val="24"/>
              </w:rPr>
              <w:t>部队</w:t>
            </w:r>
            <w:r>
              <w:rPr>
                <w:rFonts w:ascii="仿宋_GB2312" w:eastAsia="仿宋_GB2312" w:hAnsi="宋体" w:hint="eastAsia"/>
                <w:sz w:val="24"/>
              </w:rPr>
              <w:t>现役的考生；</w:t>
            </w:r>
            <w:r>
              <w:rPr>
                <w:rFonts w:ascii="仿宋_GB2312" w:eastAsia="仿宋_GB2312" w:hAnsi="仿宋" w:hint="eastAsia"/>
                <w:spacing w:val="-4"/>
                <w:sz w:val="24"/>
              </w:rPr>
              <w:t>平时荣获二等功或者战时荣获三等功以上奖励的军人的子女、</w:t>
            </w:r>
            <w:r>
              <w:rPr>
                <w:rFonts w:ascii="仿宋_GB2312" w:eastAsia="仿宋_GB2312" w:hAnsi="宋体" w:hint="eastAsia"/>
                <w:sz w:val="24"/>
              </w:rPr>
              <w:t>因公牺牲军人子女、一级至四级残疾军人的子女；</w:t>
            </w:r>
            <w:r>
              <w:rPr>
                <w:rFonts w:ascii="仿宋_GB2312" w:eastAsia="仿宋_GB2312" w:hAnsi="仿宋" w:hint="eastAsia"/>
                <w:sz w:val="24"/>
              </w:rPr>
              <w:t>驻国家确定的三类以上艰苦边远地区和西藏自治区，解放军总部划定的二类以上岛屿工作累计满20年的军人的子女，在国家确定的四类以上艰苦边远地区或者解放军总部划定的特类岛屿工作累计满10年的军人的子女，在飞、停飞不满1年或达到飞行最高年限的空勤军人的子女，从事舰艇工作满20年的军人的子女，在航天和涉核岗位工作累计满15年的军人的子女；</w:t>
            </w:r>
            <w:r>
              <w:rPr>
                <w:rFonts w:ascii="仿宋_GB2312" w:eastAsia="仿宋_GB2312" w:hAnsi="宋体" w:hint="eastAsia"/>
                <w:sz w:val="24"/>
              </w:rPr>
              <w:t>残疾人民警察、因公牺牲人民警察子女、一级至四级残疾人民警察子女</w:t>
            </w:r>
            <w:r>
              <w:rPr>
                <w:rFonts w:ascii="仿宋_GB2312" w:eastAsia="仿宋_GB2312" w:hAnsi="仿宋" w:hint="eastAsia"/>
                <w:sz w:val="24"/>
              </w:rPr>
              <w:t>;经共青团中央青年志愿者守信联合激励系统认定，获得5A级青年志愿者的考生。</w:t>
            </w:r>
          </w:p>
        </w:tc>
      </w:tr>
    </w:tbl>
    <w:p w:rsidR="00685904" w:rsidRDefault="00F01374">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附件11</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山东省2019年普通高考少数民族考生汇总表</w:t>
      </w:r>
    </w:p>
    <w:p w:rsidR="00685904" w:rsidRDefault="00685904">
      <w:pPr>
        <w:spacing w:line="640" w:lineRule="exact"/>
        <w:jc w:val="center"/>
        <w:rPr>
          <w:rFonts w:ascii="方正小标宋简体" w:eastAsia="方正小标宋简体" w:hAnsi="方正小标宋简体" w:cs="方正小标宋简体"/>
          <w:sz w:val="44"/>
          <w:szCs w:val="44"/>
        </w:rPr>
      </w:pP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2333"/>
        <w:gridCol w:w="1134"/>
        <w:gridCol w:w="1200"/>
        <w:gridCol w:w="1233"/>
        <w:gridCol w:w="3172"/>
      </w:tblGrid>
      <w:tr w:rsidR="00685904">
        <w:trPr>
          <w:trHeight w:val="414"/>
          <w:jc w:val="center"/>
        </w:trPr>
        <w:tc>
          <w:tcPr>
            <w:tcW w:w="2333" w:type="dxa"/>
            <w:vAlign w:val="center"/>
          </w:tcPr>
          <w:p w:rsidR="00685904" w:rsidRDefault="00F01374">
            <w:pPr>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考生号</w:t>
            </w:r>
          </w:p>
        </w:tc>
        <w:tc>
          <w:tcPr>
            <w:tcW w:w="1134" w:type="dxa"/>
            <w:vAlign w:val="center"/>
          </w:tcPr>
          <w:p w:rsidR="00685904" w:rsidRDefault="00F01374">
            <w:pPr>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姓 名</w:t>
            </w:r>
          </w:p>
        </w:tc>
        <w:tc>
          <w:tcPr>
            <w:tcW w:w="1200" w:type="dxa"/>
            <w:vAlign w:val="center"/>
          </w:tcPr>
          <w:p w:rsidR="00685904" w:rsidRDefault="00F01374">
            <w:pPr>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性 别</w:t>
            </w:r>
          </w:p>
        </w:tc>
        <w:tc>
          <w:tcPr>
            <w:tcW w:w="1233" w:type="dxa"/>
            <w:vAlign w:val="center"/>
          </w:tcPr>
          <w:p w:rsidR="00685904" w:rsidRDefault="00F01374">
            <w:pPr>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民族</w:t>
            </w:r>
          </w:p>
        </w:tc>
        <w:tc>
          <w:tcPr>
            <w:tcW w:w="3172" w:type="dxa"/>
            <w:vAlign w:val="center"/>
          </w:tcPr>
          <w:p w:rsidR="00685904" w:rsidRDefault="00F01374">
            <w:pPr>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毕业学校或单位</w:t>
            </w:r>
          </w:p>
        </w:tc>
      </w:tr>
      <w:tr w:rsidR="00685904">
        <w:trPr>
          <w:trHeight w:val="466"/>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val="466"/>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left"/>
              <w:rPr>
                <w:rFonts w:ascii="仿宋_GB2312" w:eastAsia="仿宋_GB2312" w:hAnsi="宋体" w:cs="宋体"/>
                <w:kern w:val="0"/>
                <w:sz w:val="28"/>
                <w:szCs w:val="28"/>
              </w:rPr>
            </w:pPr>
          </w:p>
        </w:tc>
        <w:tc>
          <w:tcPr>
            <w:tcW w:w="1200" w:type="dxa"/>
            <w:vAlign w:val="center"/>
          </w:tcPr>
          <w:p w:rsidR="00685904" w:rsidRDefault="00685904">
            <w:pPr>
              <w:jc w:val="left"/>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left"/>
              <w:rPr>
                <w:rFonts w:ascii="仿宋_GB2312" w:eastAsia="仿宋_GB2312" w:hAnsi="宋体" w:cs="宋体"/>
                <w:kern w:val="0"/>
                <w:sz w:val="28"/>
                <w:szCs w:val="28"/>
              </w:rPr>
            </w:pPr>
          </w:p>
        </w:tc>
        <w:tc>
          <w:tcPr>
            <w:tcW w:w="1200" w:type="dxa"/>
            <w:vAlign w:val="center"/>
          </w:tcPr>
          <w:p w:rsidR="00685904" w:rsidRDefault="00685904">
            <w:pPr>
              <w:jc w:val="left"/>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left"/>
              <w:rPr>
                <w:rFonts w:ascii="仿宋_GB2312" w:eastAsia="仿宋_GB2312" w:hAnsi="宋体" w:cs="宋体"/>
                <w:kern w:val="0"/>
                <w:sz w:val="28"/>
                <w:szCs w:val="28"/>
              </w:rPr>
            </w:pPr>
          </w:p>
        </w:tc>
        <w:tc>
          <w:tcPr>
            <w:tcW w:w="1200" w:type="dxa"/>
            <w:vAlign w:val="center"/>
          </w:tcPr>
          <w:p w:rsidR="00685904" w:rsidRDefault="00685904">
            <w:pPr>
              <w:jc w:val="left"/>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left"/>
              <w:rPr>
                <w:rFonts w:ascii="仿宋_GB2312" w:eastAsia="仿宋_GB2312" w:hAnsi="宋体" w:cs="宋体"/>
                <w:kern w:val="0"/>
                <w:sz w:val="28"/>
                <w:szCs w:val="28"/>
              </w:rPr>
            </w:pPr>
          </w:p>
        </w:tc>
        <w:tc>
          <w:tcPr>
            <w:tcW w:w="1200" w:type="dxa"/>
            <w:vAlign w:val="center"/>
          </w:tcPr>
          <w:p w:rsidR="00685904" w:rsidRDefault="00685904">
            <w:pPr>
              <w:jc w:val="left"/>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00"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center"/>
              <w:rPr>
                <w:rFonts w:ascii="仿宋_GB2312" w:eastAsia="仿宋_GB2312" w:hAnsi="宋体" w:cs="宋体"/>
                <w:kern w:val="0"/>
                <w:sz w:val="28"/>
                <w:szCs w:val="28"/>
              </w:rPr>
            </w:pPr>
          </w:p>
        </w:tc>
        <w:tc>
          <w:tcPr>
            <w:tcW w:w="1200" w:type="dxa"/>
            <w:vAlign w:val="center"/>
          </w:tcPr>
          <w:p w:rsidR="00685904" w:rsidRDefault="00685904">
            <w:pPr>
              <w:jc w:val="center"/>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center"/>
              <w:rPr>
                <w:rFonts w:ascii="仿宋_GB2312" w:eastAsia="仿宋_GB2312" w:hAnsi="宋体" w:cs="宋体"/>
                <w:kern w:val="0"/>
                <w:sz w:val="28"/>
                <w:szCs w:val="28"/>
              </w:rPr>
            </w:pPr>
          </w:p>
        </w:tc>
        <w:tc>
          <w:tcPr>
            <w:tcW w:w="1200" w:type="dxa"/>
            <w:vAlign w:val="center"/>
          </w:tcPr>
          <w:p w:rsidR="00685904" w:rsidRDefault="00685904">
            <w:pPr>
              <w:jc w:val="center"/>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center"/>
              <w:rPr>
                <w:rFonts w:ascii="仿宋_GB2312" w:eastAsia="仿宋_GB2312" w:hAnsi="宋体" w:cs="宋体"/>
                <w:kern w:val="0"/>
                <w:sz w:val="28"/>
                <w:szCs w:val="28"/>
              </w:rPr>
            </w:pPr>
          </w:p>
        </w:tc>
        <w:tc>
          <w:tcPr>
            <w:tcW w:w="1200" w:type="dxa"/>
            <w:vAlign w:val="center"/>
          </w:tcPr>
          <w:p w:rsidR="00685904" w:rsidRDefault="00685904">
            <w:pPr>
              <w:jc w:val="center"/>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685904">
            <w:pPr>
              <w:jc w:val="left"/>
              <w:rPr>
                <w:rFonts w:ascii="仿宋_GB2312" w:eastAsia="仿宋_GB2312" w:hAnsi="宋体" w:cs="宋体"/>
                <w:kern w:val="0"/>
                <w:sz w:val="28"/>
                <w:szCs w:val="28"/>
              </w:rPr>
            </w:pPr>
          </w:p>
        </w:tc>
        <w:tc>
          <w:tcPr>
            <w:tcW w:w="1134" w:type="dxa"/>
            <w:vAlign w:val="center"/>
          </w:tcPr>
          <w:p w:rsidR="00685904" w:rsidRDefault="00685904">
            <w:pPr>
              <w:jc w:val="center"/>
              <w:rPr>
                <w:rFonts w:ascii="仿宋_GB2312" w:eastAsia="仿宋_GB2312" w:hAnsi="宋体" w:cs="宋体"/>
                <w:kern w:val="0"/>
                <w:sz w:val="28"/>
                <w:szCs w:val="28"/>
              </w:rPr>
            </w:pPr>
          </w:p>
        </w:tc>
        <w:tc>
          <w:tcPr>
            <w:tcW w:w="1200" w:type="dxa"/>
            <w:vAlign w:val="center"/>
          </w:tcPr>
          <w:p w:rsidR="00685904" w:rsidRDefault="00685904">
            <w:pPr>
              <w:jc w:val="center"/>
              <w:rPr>
                <w:rFonts w:ascii="仿宋_GB2312" w:eastAsia="仿宋_GB2312" w:hAnsi="宋体" w:cs="宋体"/>
                <w:kern w:val="0"/>
                <w:sz w:val="28"/>
                <w:szCs w:val="28"/>
              </w:rPr>
            </w:pPr>
          </w:p>
        </w:tc>
        <w:tc>
          <w:tcPr>
            <w:tcW w:w="1233" w:type="dxa"/>
            <w:vAlign w:val="center"/>
          </w:tcPr>
          <w:p w:rsidR="00685904" w:rsidRDefault="00685904">
            <w:pPr>
              <w:jc w:val="left"/>
              <w:rPr>
                <w:rFonts w:ascii="仿宋_GB2312" w:eastAsia="仿宋_GB2312" w:hAnsi="宋体" w:cs="宋体"/>
                <w:kern w:val="0"/>
                <w:sz w:val="28"/>
                <w:szCs w:val="28"/>
              </w:rPr>
            </w:pPr>
          </w:p>
        </w:tc>
        <w:tc>
          <w:tcPr>
            <w:tcW w:w="3172"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2333"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32"/>
                <w:szCs w:val="32"/>
              </w:rPr>
              <w:t>合   计</w:t>
            </w:r>
          </w:p>
        </w:tc>
        <w:tc>
          <w:tcPr>
            <w:tcW w:w="3567" w:type="dxa"/>
            <w:gridSpan w:val="3"/>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3172" w:type="dxa"/>
            <w:vAlign w:val="center"/>
          </w:tcPr>
          <w:p w:rsidR="00685904" w:rsidRDefault="00F01374">
            <w:pPr>
              <w:jc w:val="left"/>
              <w:rPr>
                <w:rFonts w:ascii="仿宋_GB2312" w:eastAsia="仿宋_GB2312" w:hAnsi="宋体" w:cs="宋体"/>
                <w:kern w:val="0"/>
                <w:sz w:val="24"/>
              </w:rPr>
            </w:pPr>
            <w:r>
              <w:rPr>
                <w:rFonts w:ascii="仿宋_GB2312" w:eastAsia="仿宋_GB2312" w:hAnsi="宋体" w:cs="宋体" w:hint="eastAsia"/>
                <w:kern w:val="0"/>
                <w:sz w:val="24"/>
              </w:rPr>
              <w:t xml:space="preserve">　</w:t>
            </w:r>
          </w:p>
        </w:tc>
      </w:tr>
    </w:tbl>
    <w:p w:rsidR="00685904" w:rsidRDefault="00F01374">
      <w:pPr>
        <w:spacing w:line="560" w:lineRule="exact"/>
        <w:jc w:val="left"/>
        <w:rPr>
          <w:rFonts w:eastAsia="黑体"/>
          <w:sz w:val="32"/>
          <w:szCs w:val="32"/>
        </w:rPr>
      </w:pPr>
      <w:r>
        <w:rPr>
          <w:rFonts w:eastAsia="黑体"/>
          <w:sz w:val="32"/>
          <w:szCs w:val="32"/>
        </w:rPr>
        <w:br w:type="page"/>
      </w:r>
      <w:r>
        <w:rPr>
          <w:rFonts w:eastAsia="黑体"/>
          <w:sz w:val="32"/>
          <w:szCs w:val="32"/>
        </w:rPr>
        <w:lastRenderedPageBreak/>
        <w:t>附件</w:t>
      </w:r>
      <w:r>
        <w:rPr>
          <w:rFonts w:ascii="黑体" w:eastAsia="黑体" w:hAnsi="黑体" w:cs="黑体" w:hint="eastAsia"/>
          <w:sz w:val="32"/>
          <w:szCs w:val="32"/>
        </w:rPr>
        <w:t>12</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山东省2019年普通高考（夏季）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少年班考生汇总表</w:t>
      </w:r>
    </w:p>
    <w:p w:rsidR="00685904" w:rsidRDefault="00F01374">
      <w:pPr>
        <w:spacing w:before="240"/>
        <w:rPr>
          <w:rFonts w:ascii="仿宋_GB2312" w:eastAsia="仿宋_GB2312"/>
          <w:sz w:val="28"/>
          <w:szCs w:val="28"/>
        </w:rPr>
      </w:pPr>
      <w:r>
        <w:rPr>
          <w:rFonts w:ascii="仿宋_GB2312" w:eastAsia="仿宋_GB2312" w:hAnsi="宋体" w:cs="宋体" w:hint="eastAsia"/>
          <w:kern w:val="0"/>
          <w:sz w:val="28"/>
          <w:szCs w:val="28"/>
        </w:rPr>
        <w:t xml:space="preserve">市：（章） </w:t>
      </w:r>
    </w:p>
    <w:tbl>
      <w:tblPr>
        <w:tblW w:w="9231"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845"/>
        <w:gridCol w:w="766"/>
        <w:gridCol w:w="766"/>
        <w:gridCol w:w="2330"/>
        <w:gridCol w:w="1884"/>
        <w:gridCol w:w="1640"/>
      </w:tblGrid>
      <w:tr w:rsidR="00685904">
        <w:trPr>
          <w:trHeight w:val="414"/>
          <w:jc w:val="center"/>
        </w:trPr>
        <w:tc>
          <w:tcPr>
            <w:tcW w:w="1845"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考生号</w:t>
            </w:r>
          </w:p>
        </w:tc>
        <w:tc>
          <w:tcPr>
            <w:tcW w:w="766"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姓 名</w:t>
            </w:r>
          </w:p>
        </w:tc>
        <w:tc>
          <w:tcPr>
            <w:tcW w:w="766"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性 别</w:t>
            </w:r>
          </w:p>
        </w:tc>
        <w:tc>
          <w:tcPr>
            <w:tcW w:w="2330"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身份证号</w:t>
            </w:r>
          </w:p>
        </w:tc>
        <w:tc>
          <w:tcPr>
            <w:tcW w:w="1884"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毕业学校</w:t>
            </w:r>
          </w:p>
        </w:tc>
        <w:tc>
          <w:tcPr>
            <w:tcW w:w="1640"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报考高校</w:t>
            </w:r>
          </w:p>
        </w:tc>
      </w:tr>
      <w:tr w:rsidR="00685904">
        <w:trPr>
          <w:trHeight w:val="466"/>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766" w:type="dxa"/>
            <w:vAlign w:val="center"/>
          </w:tcPr>
          <w:p w:rsidR="00685904" w:rsidRDefault="00F01374">
            <w:pPr>
              <w:jc w:val="left"/>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　</w:t>
            </w: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hRule="exact" w:val="567"/>
          <w:jc w:val="center"/>
        </w:trPr>
        <w:tc>
          <w:tcPr>
            <w:tcW w:w="1845" w:type="dxa"/>
            <w:vAlign w:val="center"/>
          </w:tcPr>
          <w:p w:rsidR="00685904" w:rsidRDefault="00685904">
            <w:pPr>
              <w:jc w:val="left"/>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766" w:type="dxa"/>
            <w:vAlign w:val="center"/>
          </w:tcPr>
          <w:p w:rsidR="00685904" w:rsidRDefault="00685904">
            <w:pPr>
              <w:jc w:val="center"/>
              <w:rPr>
                <w:rFonts w:ascii="仿宋_GB2312" w:eastAsia="仿宋_GB2312" w:hAnsi="宋体" w:cs="宋体"/>
                <w:kern w:val="0"/>
                <w:sz w:val="28"/>
                <w:szCs w:val="28"/>
              </w:rPr>
            </w:pPr>
          </w:p>
        </w:tc>
        <w:tc>
          <w:tcPr>
            <w:tcW w:w="2330" w:type="dxa"/>
            <w:vAlign w:val="center"/>
          </w:tcPr>
          <w:p w:rsidR="00685904" w:rsidRDefault="00685904">
            <w:pPr>
              <w:jc w:val="left"/>
              <w:rPr>
                <w:rFonts w:ascii="仿宋_GB2312" w:eastAsia="仿宋_GB2312" w:hAnsi="宋体" w:cs="宋体"/>
                <w:kern w:val="0"/>
                <w:sz w:val="28"/>
                <w:szCs w:val="28"/>
              </w:rPr>
            </w:pPr>
          </w:p>
        </w:tc>
        <w:tc>
          <w:tcPr>
            <w:tcW w:w="1884" w:type="dxa"/>
            <w:vAlign w:val="center"/>
          </w:tcPr>
          <w:p w:rsidR="00685904" w:rsidRDefault="00685904">
            <w:pPr>
              <w:jc w:val="left"/>
              <w:rPr>
                <w:rFonts w:ascii="仿宋_GB2312" w:eastAsia="仿宋_GB2312" w:hAnsi="宋体" w:cs="宋体"/>
                <w:kern w:val="0"/>
                <w:sz w:val="28"/>
                <w:szCs w:val="28"/>
              </w:rPr>
            </w:pPr>
          </w:p>
        </w:tc>
        <w:tc>
          <w:tcPr>
            <w:tcW w:w="1640" w:type="dxa"/>
            <w:vAlign w:val="center"/>
          </w:tcPr>
          <w:p w:rsidR="00685904" w:rsidRDefault="00685904">
            <w:pPr>
              <w:jc w:val="left"/>
              <w:rPr>
                <w:rFonts w:ascii="仿宋_GB2312" w:eastAsia="仿宋_GB2312" w:hAnsi="宋体" w:cs="宋体"/>
                <w:kern w:val="0"/>
                <w:sz w:val="28"/>
                <w:szCs w:val="28"/>
              </w:rPr>
            </w:pPr>
          </w:p>
        </w:tc>
      </w:tr>
      <w:tr w:rsidR="00685904">
        <w:trPr>
          <w:trHeight w:val="2389"/>
          <w:jc w:val="center"/>
        </w:trPr>
        <w:tc>
          <w:tcPr>
            <w:tcW w:w="9231" w:type="dxa"/>
            <w:gridSpan w:val="6"/>
            <w:vAlign w:val="center"/>
          </w:tcPr>
          <w:p w:rsidR="00685904" w:rsidRDefault="00F01374">
            <w:pPr>
              <w:spacing w:line="270" w:lineRule="exact"/>
              <w:ind w:leftChars="15" w:left="755" w:hangingChars="300" w:hanging="723"/>
              <w:rPr>
                <w:rFonts w:ascii="仿宋_GB2312" w:eastAsia="仿宋_GB2312" w:hAnsi="宋体" w:cs="宋体"/>
                <w:kern w:val="0"/>
                <w:sz w:val="24"/>
              </w:rPr>
            </w:pPr>
            <w:r>
              <w:rPr>
                <w:rFonts w:ascii="仿宋_GB2312" w:eastAsia="仿宋_GB2312" w:hAnsi="宋体" w:cs="宋体" w:hint="eastAsia"/>
                <w:kern w:val="0"/>
                <w:sz w:val="24"/>
              </w:rPr>
              <w:t>注：请各市招生考试机构按报考学校填写此表，于2019年3月31日前上报省教育招生考试院普招处。</w:t>
            </w:r>
          </w:p>
          <w:p w:rsidR="00685904" w:rsidRDefault="00685904">
            <w:pPr>
              <w:spacing w:line="270" w:lineRule="exact"/>
              <w:ind w:firstLineChars="200" w:firstLine="482"/>
              <w:rPr>
                <w:rFonts w:ascii="仿宋_GB2312" w:eastAsia="仿宋_GB2312" w:hAnsi="仿宋"/>
                <w:sz w:val="24"/>
              </w:rPr>
            </w:pPr>
          </w:p>
        </w:tc>
      </w:tr>
    </w:tbl>
    <w:p w:rsidR="00685904" w:rsidRDefault="00F01374">
      <w:pPr>
        <w:spacing w:line="560" w:lineRule="exact"/>
        <w:jc w:val="left"/>
        <w:rPr>
          <w:rFonts w:eastAsia="黑体"/>
          <w:sz w:val="32"/>
          <w:szCs w:val="32"/>
        </w:rPr>
      </w:pPr>
      <w:r>
        <w:rPr>
          <w:rFonts w:eastAsia="黑体"/>
          <w:sz w:val="32"/>
          <w:szCs w:val="32"/>
        </w:rPr>
        <w:br w:type="page"/>
      </w:r>
      <w:r>
        <w:rPr>
          <w:rFonts w:eastAsia="黑体"/>
          <w:sz w:val="32"/>
          <w:szCs w:val="32"/>
        </w:rPr>
        <w:lastRenderedPageBreak/>
        <w:t>附件</w:t>
      </w:r>
      <w:r>
        <w:rPr>
          <w:rFonts w:ascii="黑体" w:eastAsia="黑体" w:hAnsi="黑体" w:cs="黑体" w:hint="eastAsia"/>
          <w:sz w:val="32"/>
          <w:szCs w:val="32"/>
        </w:rPr>
        <w:t>13</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山东省2019年普通高考（春季）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技能拔尖人才考生申请表</w:t>
      </w:r>
    </w:p>
    <w:p w:rsidR="00685904" w:rsidRDefault="00685904">
      <w:pPr>
        <w:spacing w:line="400" w:lineRule="exact"/>
        <w:jc w:val="center"/>
        <w:rPr>
          <w:rFonts w:ascii="方正小标宋_GBK" w:eastAsia="方正小标宋_GBK"/>
          <w:sz w:val="44"/>
          <w:szCs w:val="44"/>
        </w:rPr>
      </w:pPr>
    </w:p>
    <w:p w:rsidR="00685904" w:rsidRDefault="00F01374" w:rsidP="00373B76">
      <w:pPr>
        <w:spacing w:beforeLines="50" w:before="156" w:afterLines="20" w:after="62"/>
        <w:rPr>
          <w:rFonts w:ascii="仿宋_GB2312" w:eastAsia="仿宋_GB2312" w:hAnsi="宋体"/>
          <w:sz w:val="24"/>
          <w:u w:val="single"/>
        </w:rPr>
      </w:pPr>
      <w:r>
        <w:rPr>
          <w:rFonts w:ascii="仿宋_GB2312" w:eastAsia="仿宋_GB2312" w:hAnsi="宋体" w:hint="eastAsia"/>
          <w:sz w:val="24"/>
          <w:u w:val="single"/>
        </w:rPr>
        <w:t xml:space="preserve">           </w:t>
      </w:r>
      <w:r>
        <w:rPr>
          <w:rFonts w:ascii="仿宋_GB2312" w:eastAsia="仿宋_GB2312" w:hAnsi="宋体" w:hint="eastAsia"/>
          <w:sz w:val="24"/>
        </w:rPr>
        <w:t>市</w:t>
      </w:r>
      <w:r>
        <w:rPr>
          <w:rFonts w:ascii="仿宋_GB2312" w:eastAsia="仿宋_GB2312" w:hAnsi="宋体" w:hint="eastAsia"/>
          <w:sz w:val="24"/>
          <w:u w:val="single"/>
        </w:rPr>
        <w:t xml:space="preserve">           </w:t>
      </w:r>
      <w:r>
        <w:rPr>
          <w:rFonts w:ascii="仿宋_GB2312" w:eastAsia="仿宋_GB2312" w:hAnsi="宋体" w:hint="eastAsia"/>
          <w:sz w:val="24"/>
        </w:rPr>
        <w:t xml:space="preserve"> 县（市、区）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483"/>
        <w:gridCol w:w="448"/>
        <w:gridCol w:w="1118"/>
        <w:gridCol w:w="394"/>
        <w:gridCol w:w="1330"/>
        <w:gridCol w:w="829"/>
        <w:gridCol w:w="1535"/>
        <w:gridCol w:w="864"/>
        <w:gridCol w:w="1071"/>
      </w:tblGrid>
      <w:tr w:rsidR="00685904">
        <w:trPr>
          <w:trHeight w:val="680"/>
          <w:jc w:val="center"/>
        </w:trPr>
        <w:tc>
          <w:tcPr>
            <w:tcW w:w="1483" w:type="dxa"/>
            <w:vAlign w:val="center"/>
          </w:tcPr>
          <w:p w:rsidR="00685904" w:rsidRDefault="00F01374">
            <w:pPr>
              <w:jc w:val="center"/>
              <w:rPr>
                <w:rFonts w:ascii="仿宋_GB2312" w:eastAsia="仿宋_GB2312" w:hAnsi="宋体"/>
                <w:sz w:val="24"/>
              </w:rPr>
            </w:pPr>
            <w:r>
              <w:rPr>
                <w:rFonts w:ascii="仿宋_GB2312" w:eastAsia="仿宋_GB2312" w:hAnsi="宋体" w:hint="eastAsia"/>
                <w:sz w:val="24"/>
              </w:rPr>
              <w:t>姓名</w:t>
            </w:r>
          </w:p>
        </w:tc>
        <w:tc>
          <w:tcPr>
            <w:tcW w:w="1960" w:type="dxa"/>
            <w:gridSpan w:val="3"/>
            <w:vAlign w:val="center"/>
          </w:tcPr>
          <w:p w:rsidR="00685904" w:rsidRDefault="00685904">
            <w:pPr>
              <w:jc w:val="center"/>
              <w:rPr>
                <w:rFonts w:ascii="仿宋_GB2312" w:eastAsia="仿宋_GB2312" w:hAnsi="宋体"/>
                <w:sz w:val="24"/>
              </w:rPr>
            </w:pPr>
          </w:p>
        </w:tc>
        <w:tc>
          <w:tcPr>
            <w:tcW w:w="1330" w:type="dxa"/>
            <w:vAlign w:val="center"/>
          </w:tcPr>
          <w:p w:rsidR="00685904" w:rsidRDefault="00F01374">
            <w:pPr>
              <w:jc w:val="center"/>
              <w:rPr>
                <w:rFonts w:ascii="仿宋_GB2312" w:eastAsia="仿宋_GB2312" w:hAnsi="宋体"/>
                <w:sz w:val="24"/>
              </w:rPr>
            </w:pPr>
            <w:r>
              <w:rPr>
                <w:rFonts w:ascii="仿宋_GB2312" w:eastAsia="仿宋_GB2312" w:hAnsi="宋体" w:hint="eastAsia"/>
                <w:sz w:val="24"/>
              </w:rPr>
              <w:t>考生号</w:t>
            </w:r>
          </w:p>
        </w:tc>
        <w:tc>
          <w:tcPr>
            <w:tcW w:w="2364" w:type="dxa"/>
            <w:gridSpan w:val="2"/>
            <w:vAlign w:val="center"/>
          </w:tcPr>
          <w:p w:rsidR="00685904" w:rsidRDefault="00685904">
            <w:pPr>
              <w:jc w:val="center"/>
              <w:rPr>
                <w:rFonts w:ascii="仿宋_GB2312" w:eastAsia="仿宋_GB2312" w:hAnsi="宋体"/>
                <w:sz w:val="24"/>
              </w:rPr>
            </w:pPr>
          </w:p>
        </w:tc>
        <w:tc>
          <w:tcPr>
            <w:tcW w:w="864" w:type="dxa"/>
            <w:vAlign w:val="center"/>
          </w:tcPr>
          <w:p w:rsidR="00685904" w:rsidRDefault="00F01374">
            <w:pPr>
              <w:jc w:val="center"/>
              <w:rPr>
                <w:rFonts w:ascii="仿宋_GB2312" w:eastAsia="仿宋_GB2312" w:hAnsi="宋体"/>
                <w:sz w:val="24"/>
              </w:rPr>
            </w:pPr>
            <w:r>
              <w:rPr>
                <w:rFonts w:ascii="仿宋_GB2312" w:eastAsia="仿宋_GB2312" w:hAnsi="宋体" w:hint="eastAsia"/>
                <w:sz w:val="24"/>
              </w:rPr>
              <w:t>性别</w:t>
            </w:r>
          </w:p>
        </w:tc>
        <w:tc>
          <w:tcPr>
            <w:tcW w:w="1071" w:type="dxa"/>
            <w:vAlign w:val="center"/>
          </w:tcPr>
          <w:p w:rsidR="00685904" w:rsidRDefault="00685904">
            <w:pPr>
              <w:jc w:val="center"/>
              <w:rPr>
                <w:rFonts w:ascii="仿宋_GB2312" w:eastAsia="仿宋_GB2312" w:hAnsi="宋体"/>
                <w:sz w:val="24"/>
              </w:rPr>
            </w:pPr>
          </w:p>
        </w:tc>
      </w:tr>
      <w:tr w:rsidR="00685904">
        <w:trPr>
          <w:trHeight w:val="680"/>
          <w:jc w:val="center"/>
        </w:trPr>
        <w:tc>
          <w:tcPr>
            <w:tcW w:w="3049" w:type="dxa"/>
            <w:gridSpan w:val="3"/>
            <w:vAlign w:val="center"/>
          </w:tcPr>
          <w:p w:rsidR="00685904" w:rsidRDefault="00F01374">
            <w:pPr>
              <w:jc w:val="center"/>
              <w:rPr>
                <w:rFonts w:ascii="仿宋_GB2312" w:eastAsia="仿宋_GB2312" w:hAnsi="宋体"/>
                <w:sz w:val="24"/>
              </w:rPr>
            </w:pPr>
            <w:r>
              <w:rPr>
                <w:rFonts w:ascii="仿宋_GB2312" w:eastAsia="仿宋_GB2312" w:hAnsi="宋体" w:hint="eastAsia"/>
                <w:sz w:val="24"/>
              </w:rPr>
              <w:t>毕业学校或工作单位</w:t>
            </w:r>
          </w:p>
        </w:tc>
        <w:tc>
          <w:tcPr>
            <w:tcW w:w="2553" w:type="dxa"/>
            <w:gridSpan w:val="3"/>
            <w:vAlign w:val="center"/>
          </w:tcPr>
          <w:p w:rsidR="00685904" w:rsidRDefault="00685904">
            <w:pPr>
              <w:jc w:val="center"/>
              <w:rPr>
                <w:rFonts w:ascii="仿宋_GB2312" w:eastAsia="仿宋_GB2312" w:hAnsi="宋体"/>
                <w:sz w:val="24"/>
              </w:rPr>
            </w:pPr>
          </w:p>
        </w:tc>
        <w:tc>
          <w:tcPr>
            <w:tcW w:w="1535" w:type="dxa"/>
            <w:vAlign w:val="center"/>
          </w:tcPr>
          <w:p w:rsidR="00685904" w:rsidRDefault="00F01374">
            <w:pPr>
              <w:jc w:val="center"/>
              <w:rPr>
                <w:rFonts w:ascii="仿宋_GB2312" w:eastAsia="仿宋_GB2312" w:hAnsi="宋体"/>
                <w:sz w:val="24"/>
              </w:rPr>
            </w:pPr>
            <w:r>
              <w:rPr>
                <w:rFonts w:ascii="仿宋_GB2312" w:eastAsia="仿宋_GB2312" w:hAnsi="宋体" w:hint="eastAsia"/>
                <w:sz w:val="24"/>
              </w:rPr>
              <w:t>出生年月</w:t>
            </w:r>
          </w:p>
        </w:tc>
        <w:tc>
          <w:tcPr>
            <w:tcW w:w="1935" w:type="dxa"/>
            <w:gridSpan w:val="2"/>
            <w:vAlign w:val="center"/>
          </w:tcPr>
          <w:p w:rsidR="00685904" w:rsidRDefault="00685904">
            <w:pPr>
              <w:jc w:val="center"/>
              <w:rPr>
                <w:rFonts w:ascii="仿宋_GB2312" w:eastAsia="仿宋_GB2312" w:hAnsi="宋体"/>
                <w:sz w:val="24"/>
              </w:rPr>
            </w:pPr>
          </w:p>
        </w:tc>
      </w:tr>
      <w:tr w:rsidR="00685904">
        <w:trPr>
          <w:trHeight w:val="492"/>
          <w:jc w:val="center"/>
        </w:trPr>
        <w:tc>
          <w:tcPr>
            <w:tcW w:w="3443" w:type="dxa"/>
            <w:gridSpan w:val="4"/>
            <w:vAlign w:val="center"/>
          </w:tcPr>
          <w:p w:rsidR="00685904" w:rsidRDefault="00F01374">
            <w:pPr>
              <w:jc w:val="center"/>
              <w:rPr>
                <w:rFonts w:ascii="仿宋_GB2312" w:eastAsia="仿宋_GB2312" w:hAnsi="宋体"/>
                <w:bCs/>
                <w:sz w:val="24"/>
              </w:rPr>
            </w:pPr>
            <w:r>
              <w:rPr>
                <w:rFonts w:ascii="仿宋_GB2312" w:eastAsia="仿宋_GB2312" w:hAnsi="宋体" w:hint="eastAsia"/>
                <w:bCs/>
                <w:sz w:val="24"/>
              </w:rPr>
              <w:t>考生报考条件</w:t>
            </w:r>
          </w:p>
        </w:tc>
        <w:tc>
          <w:tcPr>
            <w:tcW w:w="5629" w:type="dxa"/>
            <w:gridSpan w:val="5"/>
            <w:vAlign w:val="center"/>
          </w:tcPr>
          <w:p w:rsidR="00685904" w:rsidRDefault="00685904">
            <w:pPr>
              <w:jc w:val="center"/>
              <w:rPr>
                <w:rFonts w:ascii="仿宋_GB2312" w:eastAsia="仿宋_GB2312" w:hAnsi="宋体"/>
                <w:sz w:val="24"/>
              </w:rPr>
            </w:pPr>
          </w:p>
        </w:tc>
      </w:tr>
      <w:tr w:rsidR="00685904">
        <w:trPr>
          <w:cantSplit/>
          <w:trHeight w:val="2392"/>
          <w:jc w:val="center"/>
        </w:trPr>
        <w:tc>
          <w:tcPr>
            <w:tcW w:w="1931" w:type="dxa"/>
            <w:gridSpan w:val="2"/>
            <w:textDirection w:val="tbRlV"/>
            <w:vAlign w:val="center"/>
          </w:tcPr>
          <w:p w:rsidR="00685904" w:rsidRDefault="00F01374">
            <w:pPr>
              <w:spacing w:line="240" w:lineRule="atLeast"/>
              <w:ind w:left="113" w:right="113"/>
              <w:jc w:val="center"/>
              <w:rPr>
                <w:rFonts w:ascii="仿宋_GB2312" w:eastAsia="仿宋_GB2312" w:hAnsi="宋体"/>
                <w:spacing w:val="-20"/>
                <w:sz w:val="24"/>
              </w:rPr>
            </w:pPr>
            <w:r>
              <w:rPr>
                <w:rFonts w:ascii="仿宋_GB2312" w:eastAsia="仿宋_GB2312" w:hAnsi="宋体" w:hint="eastAsia"/>
                <w:spacing w:val="-20"/>
                <w:sz w:val="24"/>
              </w:rPr>
              <w:t>审核 意 见</w:t>
            </w:r>
          </w:p>
          <w:p w:rsidR="00685904" w:rsidRDefault="00124621">
            <w:pPr>
              <w:spacing w:line="240" w:lineRule="atLeast"/>
              <w:ind w:left="113" w:right="113"/>
              <w:jc w:val="center"/>
              <w:rPr>
                <w:rFonts w:ascii="仿宋_GB2312" w:eastAsia="仿宋_GB2312" w:hAnsi="宋体"/>
                <w:sz w:val="24"/>
              </w:rPr>
            </w:pPr>
            <w:r>
              <w:rPr>
                <w:rFonts w:ascii="仿宋_GB2312" w:eastAsia="仿宋_GB2312"/>
                <w:noProof/>
                <w:sz w:val="24"/>
              </w:rPr>
              <mc:AlternateContent>
                <mc:Choice Requires="wps">
                  <w:drawing>
                    <wp:anchor distT="0" distB="0" distL="114300" distR="114300" simplePos="0" relativeHeight="251659264" behindDoc="0" locked="0" layoutInCell="1" allowOverlap="1">
                      <wp:simplePos x="0" y="0"/>
                      <wp:positionH relativeFrom="column">
                        <wp:posOffset>-727075</wp:posOffset>
                      </wp:positionH>
                      <wp:positionV relativeFrom="paragraph">
                        <wp:posOffset>1216025</wp:posOffset>
                      </wp:positionV>
                      <wp:extent cx="1111250" cy="285750"/>
                      <wp:effectExtent l="0" t="0" r="12700" b="1905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11250" cy="285750"/>
                              </a:xfrm>
                              <a:prstGeom prst="rect">
                                <a:avLst/>
                              </a:prstGeom>
                              <a:gradFill rotWithShape="0">
                                <a:gsLst>
                                  <a:gs pos="0">
                                    <a:srgbClr val="FFFFFF"/>
                                  </a:gs>
                                  <a:gs pos="100000">
                                    <a:srgbClr val="FFFFFF"/>
                                  </a:gs>
                                </a:gsLst>
                                <a:lin ang="0"/>
                                <a:tileRect/>
                              </a:gradFill>
                              <a:ln w="3175" cap="flat" cmpd="sng">
                                <a:solidFill>
                                  <a:srgbClr val="FFFFFF"/>
                                </a:solidFill>
                                <a:prstDash val="solid"/>
                                <a:miter/>
                                <a:headEnd type="none" w="med" len="med"/>
                                <a:tailEnd type="none" w="med" len="med"/>
                              </a:ln>
                            </wps:spPr>
                            <wps:txbx>
                              <w:txbxContent>
                                <w:p w:rsidR="00685904" w:rsidRDefault="00F01374">
                                  <w:pPr>
                                    <w:rPr>
                                      <w:rFonts w:ascii="仿宋_GB2312" w:eastAsia="仿宋_GB2312"/>
                                    </w:rPr>
                                  </w:pPr>
                                  <w:r>
                                    <w:rPr>
                                      <w:rFonts w:ascii="仿宋_GB2312" w:eastAsia="仿宋_GB2312" w:hAnsi="仿宋_GB2312" w:cs="仿宋_GB2312" w:hint="eastAsia"/>
                                      <w:szCs w:val="21"/>
                                    </w:rPr>
                                    <w:t>（获奖考生</w:t>
                                  </w:r>
                                  <w:r>
                                    <w:rPr>
                                      <w:rFonts w:ascii="仿宋_GB2312" w:eastAsia="仿宋_GB2312" w:hint="eastAsia"/>
                                      <w:szCs w:val="21"/>
                                    </w:rPr>
                                    <w:t>填）</w:t>
                                  </w:r>
                                </w:p>
                              </w:txbxContent>
                            </wps:txbx>
                            <wps:bodyPr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57.25pt;margin-top:95.75pt;width:87.5pt;height: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" strokecolor="white" strokeweight=".25pt">
                      <v:fill angle="90" focus="100%" type="gradient">
                        <o:fill v:ext="view" type="gradientUnscaled"/>
                      </v:fill>
                      <v:path arrowok="t"/>
                      <v:textbox>
                        <w:txbxContent>
                          <w:p w:rsidR="00685904" w:rsidRDefault="00F01374">
                            <w:pPr>
                              <w:rPr>
                                <w:rFonts w:ascii="仿宋_GB2312" w:eastAsia="仿宋_GB2312"/>
                              </w:rPr>
                            </w:pPr>
                            <w:r>
                              <w:rPr>
                                <w:rFonts w:ascii="仿宋_GB2312" w:eastAsia="仿宋_GB2312" w:hAnsi="仿宋_GB2312" w:cs="仿宋_GB2312" w:hint="eastAsia"/>
                                <w:szCs w:val="21"/>
                              </w:rPr>
                              <w:t>（获奖考生</w:t>
                            </w:r>
                            <w:r>
                              <w:rPr>
                                <w:rFonts w:ascii="仿宋_GB2312" w:eastAsia="仿宋_GB2312" w:hint="eastAsia"/>
                                <w:szCs w:val="21"/>
                              </w:rPr>
                              <w:t>填）</w:t>
                            </w:r>
                          </w:p>
                        </w:txbxContent>
                      </v:textbox>
                    </v:shape>
                  </w:pict>
                </mc:Fallback>
              </mc:AlternateContent>
            </w:r>
            <w:r w:rsidR="00F01374">
              <w:rPr>
                <w:rFonts w:ascii="仿宋_GB2312" w:eastAsia="仿宋_GB2312" w:hAnsi="宋体" w:hint="eastAsia"/>
                <w:spacing w:val="-20"/>
                <w:sz w:val="24"/>
              </w:rPr>
              <w:t>考生 毕 业学校</w:t>
            </w:r>
          </w:p>
        </w:tc>
        <w:tc>
          <w:tcPr>
            <w:tcW w:w="7141" w:type="dxa"/>
            <w:gridSpan w:val="7"/>
          </w:tcPr>
          <w:p w:rsidR="00685904" w:rsidRDefault="00685904">
            <w:pPr>
              <w:ind w:leftChars="1273" w:left="2685"/>
              <w:rPr>
                <w:rFonts w:ascii="仿宋_GB2312" w:eastAsia="仿宋_GB2312" w:hAnsi="宋体"/>
                <w:sz w:val="24"/>
              </w:rPr>
            </w:pPr>
          </w:p>
          <w:p w:rsidR="00685904" w:rsidRDefault="00685904">
            <w:pPr>
              <w:ind w:leftChars="1273" w:left="2685"/>
              <w:rPr>
                <w:rFonts w:ascii="仿宋_GB2312" w:eastAsia="仿宋_GB2312" w:hAnsi="宋体"/>
                <w:sz w:val="24"/>
              </w:rPr>
            </w:pPr>
          </w:p>
          <w:p w:rsidR="00685904" w:rsidRDefault="00F01374">
            <w:pPr>
              <w:rPr>
                <w:rFonts w:ascii="仿宋_GB2312" w:eastAsia="仿宋_GB2312" w:hAnsi="宋体"/>
                <w:sz w:val="24"/>
              </w:rPr>
            </w:pPr>
            <w:r>
              <w:rPr>
                <w:rFonts w:ascii="仿宋_GB2312" w:eastAsia="仿宋_GB2312" w:hAnsi="宋体" w:hint="eastAsia"/>
                <w:sz w:val="24"/>
              </w:rPr>
              <w:t>是否为本校应届毕业生</w:t>
            </w:r>
            <w:r>
              <w:rPr>
                <w:rFonts w:ascii="仿宋_GB2312" w:eastAsia="仿宋_GB2312" w:hAnsi="宋体" w:hint="eastAsia"/>
                <w:sz w:val="24"/>
                <w:u w:val="single"/>
              </w:rPr>
              <w:t xml:space="preserve">                </w:t>
            </w:r>
          </w:p>
          <w:p w:rsidR="00685904" w:rsidRDefault="00685904">
            <w:pPr>
              <w:ind w:leftChars="1254" w:left="4572" w:hangingChars="800" w:hanging="1927"/>
              <w:rPr>
                <w:rFonts w:ascii="仿宋_GB2312" w:eastAsia="仿宋_GB2312" w:hAnsi="宋体"/>
                <w:sz w:val="24"/>
              </w:rPr>
            </w:pPr>
          </w:p>
          <w:p w:rsidR="00685904" w:rsidRDefault="00685904">
            <w:pPr>
              <w:ind w:leftChars="1254" w:left="4572" w:hangingChars="800" w:hanging="1927"/>
              <w:rPr>
                <w:rFonts w:ascii="仿宋_GB2312" w:eastAsia="仿宋_GB2312" w:hAnsi="宋体"/>
                <w:sz w:val="24"/>
              </w:rPr>
            </w:pPr>
          </w:p>
          <w:p w:rsidR="00685904" w:rsidRDefault="00F01374">
            <w:pPr>
              <w:ind w:leftChars="1254" w:left="4572" w:hangingChars="800" w:hanging="1927"/>
              <w:rPr>
                <w:rFonts w:ascii="仿宋_GB2312" w:eastAsia="仿宋_GB2312" w:hAnsi="宋体"/>
                <w:sz w:val="24"/>
              </w:rPr>
            </w:pPr>
            <w:r>
              <w:rPr>
                <w:rFonts w:ascii="仿宋_GB2312" w:eastAsia="仿宋_GB2312" w:hAnsi="宋体" w:hint="eastAsia"/>
                <w:sz w:val="24"/>
              </w:rPr>
              <w:t>中学负责人签字:</w:t>
            </w:r>
            <w:r>
              <w:rPr>
                <w:rFonts w:ascii="仿宋_GB2312" w:eastAsia="仿宋_GB2312" w:hAnsi="宋体" w:hint="eastAsia"/>
                <w:sz w:val="24"/>
                <w:u w:val="single"/>
              </w:rPr>
              <w:t xml:space="preserve">          （</w:t>
            </w:r>
            <w:r>
              <w:rPr>
                <w:rFonts w:ascii="仿宋_GB2312" w:eastAsia="仿宋_GB2312" w:hAnsi="宋体" w:hint="eastAsia"/>
                <w:sz w:val="24"/>
              </w:rPr>
              <w:t>学校盖章）                年    月    日</w:t>
            </w:r>
          </w:p>
        </w:tc>
      </w:tr>
      <w:tr w:rsidR="00685904">
        <w:trPr>
          <w:cantSplit/>
          <w:trHeight w:val="1559"/>
          <w:jc w:val="center"/>
        </w:trPr>
        <w:tc>
          <w:tcPr>
            <w:tcW w:w="1931" w:type="dxa"/>
            <w:gridSpan w:val="2"/>
            <w:textDirection w:val="tbRlV"/>
            <w:vAlign w:val="center"/>
          </w:tcPr>
          <w:p w:rsidR="00685904" w:rsidRDefault="00F01374">
            <w:pPr>
              <w:spacing w:line="500" w:lineRule="exact"/>
              <w:ind w:left="113" w:right="113"/>
              <w:jc w:val="center"/>
              <w:rPr>
                <w:rFonts w:ascii="仿宋_GB2312" w:eastAsia="仿宋_GB2312" w:hAnsi="宋体"/>
                <w:spacing w:val="-20"/>
                <w:sz w:val="24"/>
              </w:rPr>
            </w:pPr>
            <w:r>
              <w:rPr>
                <w:rFonts w:ascii="仿宋_GB2312" w:eastAsia="仿宋_GB2312" w:hAnsi="宋体" w:hint="eastAsia"/>
                <w:spacing w:val="-20"/>
                <w:sz w:val="24"/>
              </w:rPr>
              <w:t>审 查 意 见</w:t>
            </w:r>
          </w:p>
          <w:p w:rsidR="00685904" w:rsidRDefault="00124621">
            <w:pPr>
              <w:spacing w:line="500" w:lineRule="exact"/>
              <w:ind w:left="113" w:right="113"/>
              <w:jc w:val="center"/>
              <w:rPr>
                <w:rFonts w:ascii="仿宋_GB2312" w:eastAsia="仿宋_GB2312" w:hAnsi="宋体"/>
                <w:sz w:val="24"/>
              </w:rPr>
            </w:pPr>
            <w:r>
              <w:rPr>
                <w:rFonts w:ascii="仿宋_GB2312" w:eastAsia="仿宋_GB2312" w:hAnsi="宋体"/>
                <w:noProof/>
                <w:spacing w:val="-20"/>
                <w:sz w:val="24"/>
              </w:rPr>
              <mc:AlternateContent>
                <mc:Choice Requires="wps">
                  <w:drawing>
                    <wp:anchor distT="0" distB="0" distL="114300" distR="114300" simplePos="0" relativeHeight="251660288" behindDoc="0" locked="0" layoutInCell="1" allowOverlap="1">
                      <wp:simplePos x="0" y="0"/>
                      <wp:positionH relativeFrom="column">
                        <wp:posOffset>-805815</wp:posOffset>
                      </wp:positionH>
                      <wp:positionV relativeFrom="paragraph">
                        <wp:posOffset>1219200</wp:posOffset>
                      </wp:positionV>
                      <wp:extent cx="1057910" cy="285750"/>
                      <wp:effectExtent l="0" t="0" r="27940" b="1905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57910" cy="285750"/>
                              </a:xfrm>
                              <a:prstGeom prst="rect">
                                <a:avLst/>
                              </a:prstGeom>
                              <a:gradFill rotWithShape="0">
                                <a:gsLst>
                                  <a:gs pos="0">
                                    <a:srgbClr val="FFFFFF"/>
                                  </a:gs>
                                  <a:gs pos="100000">
                                    <a:srgbClr val="FFFFFF"/>
                                  </a:gs>
                                </a:gsLst>
                                <a:lin ang="0"/>
                                <a:tileRect/>
                              </a:gradFill>
                              <a:ln w="3175" cap="flat" cmpd="sng">
                                <a:solidFill>
                                  <a:srgbClr val="FFFFFF"/>
                                </a:solidFill>
                                <a:prstDash val="solid"/>
                                <a:miter/>
                                <a:headEnd type="none" w="med" len="med"/>
                                <a:tailEnd type="none" w="med" len="med"/>
                              </a:ln>
                            </wps:spPr>
                            <wps:txbx>
                              <w:txbxContent>
                                <w:p w:rsidR="00685904" w:rsidRDefault="00F01374">
                                  <w:pPr>
                                    <w:rPr>
                                      <w:rFonts w:ascii="仿宋_GB2312" w:eastAsia="仿宋_GB2312"/>
                                    </w:rPr>
                                  </w:pPr>
                                  <w:r>
                                    <w:rPr>
                                      <w:rFonts w:ascii="仿宋_GB2312" w:eastAsia="仿宋_GB2312" w:hAnsi="仿宋_GB2312" w:cs="仿宋_GB2312" w:hint="eastAsia"/>
                                      <w:szCs w:val="21"/>
                                    </w:rPr>
                                    <w:t>（劳模考生</w:t>
                                  </w:r>
                                  <w:r>
                                    <w:rPr>
                                      <w:rFonts w:ascii="仿宋_GB2312" w:eastAsia="仿宋_GB2312" w:hint="eastAsia"/>
                                      <w:szCs w:val="21"/>
                                    </w:rPr>
                                    <w:t>填）</w:t>
                                  </w:r>
                                </w:p>
                              </w:txbxContent>
                            </wps:txbx>
                            <wps:bodyPr upright="1"/>
                          </wps:wsp>
                        </a:graphicData>
                      </a:graphic>
                      <wp14:sizeRelH relativeFrom="page">
                        <wp14:pctWidth>0</wp14:pctWidth>
                      </wp14:sizeRelH>
                      <wp14:sizeRelV relativeFrom="page">
                        <wp14:pctHeight>0</wp14:pctHeight>
                      </wp14:sizeRelV>
                    </wp:anchor>
                  </w:drawing>
                </mc:Choice>
                <mc:Fallback>
                  <w:pict>
                    <v:shape id="文本框 1" o:spid="_x0000_s1027" type="#_x0000_t202" style="position:absolute;left:0;text-align:left;margin-left:-63.45pt;margin-top:96pt;width:83.3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" strokecolor="white" strokeweight=".25pt">
                      <v:fill angle="90" focus="100%" type="gradient">
                        <o:fill v:ext="view" type="gradientUnscaled"/>
                      </v:fill>
                      <v:path arrowok="t"/>
                      <v:textbox>
                        <w:txbxContent>
                          <w:p w:rsidR="00685904" w:rsidRDefault="00F01374">
                            <w:pPr>
                              <w:rPr>
                                <w:rFonts w:ascii="仿宋_GB2312" w:eastAsia="仿宋_GB2312"/>
                              </w:rPr>
                            </w:pPr>
                            <w:r>
                              <w:rPr>
                                <w:rFonts w:ascii="仿宋_GB2312" w:eastAsia="仿宋_GB2312" w:hAnsi="仿宋_GB2312" w:cs="仿宋_GB2312" w:hint="eastAsia"/>
                                <w:szCs w:val="21"/>
                              </w:rPr>
                              <w:t>（劳模考生</w:t>
                            </w:r>
                            <w:r>
                              <w:rPr>
                                <w:rFonts w:ascii="仿宋_GB2312" w:eastAsia="仿宋_GB2312" w:hint="eastAsia"/>
                                <w:szCs w:val="21"/>
                              </w:rPr>
                              <w:t>填）</w:t>
                            </w:r>
                          </w:p>
                        </w:txbxContent>
                      </v:textbox>
                    </v:shape>
                  </w:pict>
                </mc:Fallback>
              </mc:AlternateContent>
            </w:r>
            <w:r w:rsidR="00F01374">
              <w:rPr>
                <w:rFonts w:ascii="仿宋_GB2312" w:eastAsia="仿宋_GB2312" w:hAnsi="宋体" w:hint="eastAsia"/>
                <w:spacing w:val="-20"/>
                <w:sz w:val="24"/>
              </w:rPr>
              <w:t>考生单位</w:t>
            </w:r>
          </w:p>
        </w:tc>
        <w:tc>
          <w:tcPr>
            <w:tcW w:w="7141" w:type="dxa"/>
            <w:gridSpan w:val="7"/>
          </w:tcPr>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F01374">
            <w:pPr>
              <w:rPr>
                <w:rFonts w:ascii="仿宋_GB2312" w:eastAsia="仿宋_GB2312" w:hAnsi="宋体"/>
                <w:sz w:val="24"/>
              </w:rPr>
            </w:pPr>
            <w:r>
              <w:rPr>
                <w:rFonts w:ascii="仿宋_GB2312" w:eastAsia="仿宋_GB2312" w:hAnsi="宋体" w:hint="eastAsia"/>
                <w:sz w:val="24"/>
              </w:rPr>
              <w:t xml:space="preserve">             单位负责人签字 ：</w:t>
            </w:r>
            <w:r>
              <w:rPr>
                <w:rFonts w:ascii="仿宋_GB2312" w:eastAsia="仿宋_GB2312" w:hAnsi="宋体" w:hint="eastAsia"/>
                <w:sz w:val="24"/>
                <w:u w:val="single"/>
              </w:rPr>
              <w:t xml:space="preserve">             </w:t>
            </w:r>
            <w:r>
              <w:rPr>
                <w:rFonts w:ascii="仿宋_GB2312" w:eastAsia="仿宋_GB2312" w:hAnsi="宋体" w:hint="eastAsia"/>
                <w:sz w:val="24"/>
              </w:rPr>
              <w:t>（考生单位盖章）</w:t>
            </w:r>
          </w:p>
          <w:p w:rsidR="00685904" w:rsidRDefault="00F01374">
            <w:pPr>
              <w:ind w:leftChars="1254" w:left="2645" w:firstLineChars="800" w:firstLine="1927"/>
              <w:rPr>
                <w:rFonts w:ascii="仿宋_GB2312" w:eastAsia="仿宋_GB2312" w:hAnsi="宋体"/>
                <w:sz w:val="28"/>
                <w:szCs w:val="28"/>
              </w:rPr>
            </w:pPr>
            <w:r>
              <w:rPr>
                <w:rFonts w:ascii="仿宋_GB2312" w:eastAsia="仿宋_GB2312" w:hAnsi="宋体" w:hint="eastAsia"/>
                <w:sz w:val="24"/>
              </w:rPr>
              <w:t>年    月    日</w:t>
            </w:r>
          </w:p>
        </w:tc>
      </w:tr>
      <w:tr w:rsidR="00685904">
        <w:trPr>
          <w:cantSplit/>
          <w:trHeight w:val="2292"/>
          <w:jc w:val="center"/>
        </w:trPr>
        <w:tc>
          <w:tcPr>
            <w:tcW w:w="1931" w:type="dxa"/>
            <w:gridSpan w:val="2"/>
            <w:textDirection w:val="tbRlV"/>
            <w:vAlign w:val="center"/>
          </w:tcPr>
          <w:p w:rsidR="00685904" w:rsidRDefault="00F01374">
            <w:pPr>
              <w:spacing w:line="500" w:lineRule="exact"/>
              <w:ind w:left="113" w:right="113"/>
              <w:jc w:val="center"/>
              <w:rPr>
                <w:rFonts w:ascii="仿宋_GB2312" w:eastAsia="仿宋_GB2312" w:hAnsi="宋体"/>
                <w:sz w:val="24"/>
              </w:rPr>
            </w:pPr>
            <w:r>
              <w:rPr>
                <w:rFonts w:ascii="仿宋_GB2312" w:eastAsia="仿宋_GB2312" w:hAnsi="宋体" w:hint="eastAsia"/>
                <w:sz w:val="24"/>
              </w:rPr>
              <w:t>审查意见</w:t>
            </w:r>
          </w:p>
          <w:p w:rsidR="00685904" w:rsidRDefault="00F01374">
            <w:pPr>
              <w:spacing w:line="500" w:lineRule="exact"/>
              <w:ind w:left="113" w:right="113"/>
              <w:jc w:val="center"/>
              <w:rPr>
                <w:rFonts w:ascii="仿宋_GB2312" w:eastAsia="仿宋_GB2312"/>
                <w:sz w:val="24"/>
              </w:rPr>
            </w:pPr>
            <w:r>
              <w:rPr>
                <w:rFonts w:ascii="仿宋_GB2312" w:eastAsia="仿宋_GB2312" w:hAnsi="宋体" w:hint="eastAsia"/>
                <w:spacing w:val="-20"/>
                <w:sz w:val="24"/>
              </w:rPr>
              <w:t>市招生考试机构</w:t>
            </w:r>
          </w:p>
        </w:tc>
        <w:tc>
          <w:tcPr>
            <w:tcW w:w="7141" w:type="dxa"/>
            <w:gridSpan w:val="7"/>
          </w:tcPr>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685904">
            <w:pPr>
              <w:ind w:firstLineChars="1050" w:firstLine="2530"/>
              <w:rPr>
                <w:rFonts w:ascii="仿宋_GB2312" w:eastAsia="仿宋_GB2312" w:hAnsi="宋体"/>
                <w:sz w:val="24"/>
              </w:rPr>
            </w:pPr>
          </w:p>
          <w:p w:rsidR="00685904" w:rsidRDefault="00F01374">
            <w:pPr>
              <w:rPr>
                <w:rFonts w:ascii="仿宋_GB2312" w:eastAsia="仿宋_GB2312" w:hAnsi="宋体"/>
                <w:sz w:val="24"/>
              </w:rPr>
            </w:pPr>
            <w:r>
              <w:rPr>
                <w:rFonts w:ascii="仿宋_GB2312" w:eastAsia="仿宋_GB2312" w:hAnsi="宋体" w:hint="eastAsia"/>
                <w:sz w:val="24"/>
              </w:rPr>
              <w:t xml:space="preserve">                  签字 ：</w:t>
            </w:r>
            <w:r>
              <w:rPr>
                <w:rFonts w:ascii="仿宋_GB2312" w:eastAsia="仿宋_GB2312" w:hAnsi="宋体" w:hint="eastAsia"/>
                <w:sz w:val="24"/>
                <w:u w:val="single"/>
              </w:rPr>
              <w:t xml:space="preserve">             </w:t>
            </w:r>
            <w:r>
              <w:rPr>
                <w:rFonts w:ascii="仿宋_GB2312" w:eastAsia="仿宋_GB2312" w:hAnsi="宋体" w:hint="eastAsia"/>
                <w:sz w:val="24"/>
              </w:rPr>
              <w:t>（市招生考试机构盖章）</w:t>
            </w:r>
          </w:p>
          <w:p w:rsidR="00685904" w:rsidRDefault="00F01374">
            <w:pPr>
              <w:ind w:leftChars="1254" w:left="2645" w:firstLineChars="800" w:firstLine="1927"/>
              <w:rPr>
                <w:rFonts w:ascii="仿宋_GB2312" w:eastAsia="仿宋_GB2312" w:hAnsi="宋体"/>
                <w:sz w:val="24"/>
              </w:rPr>
            </w:pPr>
            <w:r>
              <w:rPr>
                <w:rFonts w:ascii="仿宋_GB2312" w:eastAsia="仿宋_GB2312" w:hAnsi="宋体" w:hint="eastAsia"/>
                <w:sz w:val="24"/>
              </w:rPr>
              <w:t>年    月    日</w:t>
            </w:r>
          </w:p>
        </w:tc>
      </w:tr>
    </w:tbl>
    <w:p w:rsidR="00685904" w:rsidRDefault="00F01374">
      <w:pPr>
        <w:spacing w:line="480" w:lineRule="exact"/>
        <w:ind w:leftChars="100" w:left="211" w:firstLineChars="100" w:firstLine="241"/>
        <w:rPr>
          <w:rFonts w:ascii="仿宋_GB2312" w:eastAsia="仿宋_GB2312" w:hAnsi="宋体"/>
          <w:sz w:val="24"/>
        </w:rPr>
      </w:pPr>
      <w:r>
        <w:rPr>
          <w:rFonts w:ascii="仿宋_GB2312" w:eastAsia="仿宋_GB2312" w:hAnsi="宋体" w:hint="eastAsia"/>
          <w:sz w:val="24"/>
        </w:rPr>
        <w:t>注：此表可复印，每考生1份。</w:t>
      </w:r>
    </w:p>
    <w:p w:rsidR="00685904" w:rsidRDefault="00F01374">
      <w:pPr>
        <w:spacing w:line="560" w:lineRule="exact"/>
        <w:jc w:val="left"/>
        <w:rPr>
          <w:rFonts w:eastAsia="黑体"/>
          <w:sz w:val="32"/>
          <w:szCs w:val="32"/>
        </w:rPr>
      </w:pPr>
      <w:r>
        <w:rPr>
          <w:rFonts w:eastAsia="黑体"/>
          <w:sz w:val="32"/>
          <w:szCs w:val="32"/>
        </w:rPr>
        <w:br w:type="page"/>
      </w:r>
      <w:r>
        <w:rPr>
          <w:rFonts w:eastAsia="黑体"/>
          <w:sz w:val="32"/>
          <w:szCs w:val="32"/>
        </w:rPr>
        <w:lastRenderedPageBreak/>
        <w:t>附件</w:t>
      </w:r>
      <w:r>
        <w:rPr>
          <w:rFonts w:ascii="黑体" w:eastAsia="黑体" w:hAnsi="黑体" w:cs="黑体" w:hint="eastAsia"/>
          <w:sz w:val="32"/>
          <w:szCs w:val="32"/>
        </w:rPr>
        <w:t>14</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山东省2019年普通高考（春季）</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技能拔尖人才考生汇总表</w:t>
      </w:r>
    </w:p>
    <w:p w:rsidR="00685904" w:rsidRDefault="00685904">
      <w:pPr>
        <w:spacing w:line="200" w:lineRule="exact"/>
        <w:jc w:val="center"/>
        <w:rPr>
          <w:rFonts w:ascii="方正小标宋_GBK" w:eastAsia="方正小标宋_GBK"/>
          <w:sz w:val="44"/>
          <w:szCs w:val="44"/>
        </w:rPr>
      </w:pPr>
    </w:p>
    <w:p w:rsidR="00685904" w:rsidRDefault="00F01374">
      <w:pPr>
        <w:spacing w:line="560" w:lineRule="exact"/>
        <w:rPr>
          <w:rFonts w:ascii="方正小标宋_GBK" w:eastAsia="方正小标宋_GBK"/>
          <w:sz w:val="44"/>
          <w:szCs w:val="44"/>
        </w:rPr>
      </w:pPr>
      <w:r>
        <w:rPr>
          <w:rFonts w:ascii="仿宋_GB2312" w:eastAsia="仿宋_GB2312" w:hAnsi="宋体" w:cs="宋体" w:hint="eastAsia"/>
          <w:kern w:val="0"/>
          <w:sz w:val="24"/>
        </w:rPr>
        <w:t xml:space="preserve">市：（章）                             </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Look w:val="04A0" w:firstRow="1" w:lastRow="0" w:firstColumn="1" w:lastColumn="0" w:noHBand="0" w:noVBand="1"/>
      </w:tblPr>
      <w:tblGrid>
        <w:gridCol w:w="1898"/>
        <w:gridCol w:w="1560"/>
        <w:gridCol w:w="833"/>
        <w:gridCol w:w="2614"/>
        <w:gridCol w:w="2167"/>
      </w:tblGrid>
      <w:tr w:rsidR="00685904">
        <w:trPr>
          <w:trHeight w:val="624"/>
          <w:jc w:val="center"/>
        </w:trPr>
        <w:tc>
          <w:tcPr>
            <w:tcW w:w="1898"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考生号</w:t>
            </w:r>
          </w:p>
        </w:tc>
        <w:tc>
          <w:tcPr>
            <w:tcW w:w="1560"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姓 名</w:t>
            </w:r>
          </w:p>
        </w:tc>
        <w:tc>
          <w:tcPr>
            <w:tcW w:w="833"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性别</w:t>
            </w:r>
          </w:p>
        </w:tc>
        <w:tc>
          <w:tcPr>
            <w:tcW w:w="2614"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毕业学校或单位</w:t>
            </w:r>
          </w:p>
        </w:tc>
        <w:tc>
          <w:tcPr>
            <w:tcW w:w="2167"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免试条件</w:t>
            </w: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685904">
            <w:pPr>
              <w:rPr>
                <w:rFonts w:ascii="仿宋_GB2312" w:eastAsia="仿宋_GB2312" w:hAnsi="宋体" w:cs="宋体"/>
                <w:kern w:val="0"/>
                <w:sz w:val="24"/>
              </w:rPr>
            </w:pP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685904">
            <w:pPr>
              <w:rPr>
                <w:rFonts w:ascii="仿宋_GB2312" w:eastAsia="仿宋_GB2312" w:hAnsi="宋体" w:cs="宋体"/>
                <w:kern w:val="0"/>
                <w:sz w:val="24"/>
              </w:rPr>
            </w:pP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685904">
            <w:pPr>
              <w:rPr>
                <w:rFonts w:ascii="仿宋_GB2312" w:eastAsia="仿宋_GB2312" w:hAnsi="宋体" w:cs="宋体"/>
                <w:kern w:val="0"/>
                <w:sz w:val="24"/>
              </w:rPr>
            </w:pP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685904">
            <w:pPr>
              <w:rPr>
                <w:rFonts w:ascii="仿宋_GB2312" w:eastAsia="仿宋_GB2312" w:hAnsi="宋体" w:cs="宋体"/>
                <w:kern w:val="0"/>
                <w:sz w:val="24"/>
              </w:rPr>
            </w:pPr>
          </w:p>
        </w:tc>
        <w:tc>
          <w:tcPr>
            <w:tcW w:w="1560" w:type="dxa"/>
            <w:vAlign w:val="center"/>
          </w:tcPr>
          <w:p w:rsidR="00685904" w:rsidRDefault="00685904">
            <w:pPr>
              <w:rPr>
                <w:rFonts w:ascii="仿宋_GB2312" w:eastAsia="仿宋_GB2312" w:hAnsi="宋体" w:cs="宋体"/>
                <w:kern w:val="0"/>
                <w:sz w:val="24"/>
              </w:rPr>
            </w:pPr>
          </w:p>
        </w:tc>
        <w:tc>
          <w:tcPr>
            <w:tcW w:w="833" w:type="dxa"/>
            <w:vAlign w:val="center"/>
          </w:tcPr>
          <w:p w:rsidR="00685904" w:rsidRDefault="00685904">
            <w:pPr>
              <w:jc w:val="center"/>
              <w:rPr>
                <w:rFonts w:ascii="仿宋_GB2312" w:eastAsia="仿宋_GB2312" w:hAnsi="宋体" w:cs="宋体"/>
                <w:kern w:val="0"/>
                <w:sz w:val="24"/>
              </w:rPr>
            </w:pPr>
          </w:p>
        </w:tc>
        <w:tc>
          <w:tcPr>
            <w:tcW w:w="2614" w:type="dxa"/>
            <w:vAlign w:val="center"/>
          </w:tcPr>
          <w:p w:rsidR="00685904" w:rsidRDefault="00685904">
            <w:pPr>
              <w:rPr>
                <w:rFonts w:ascii="仿宋_GB2312" w:eastAsia="仿宋_GB2312" w:hAnsi="宋体" w:cs="宋体"/>
                <w:kern w:val="0"/>
                <w:sz w:val="24"/>
              </w:rPr>
            </w:pPr>
          </w:p>
        </w:tc>
        <w:tc>
          <w:tcPr>
            <w:tcW w:w="2167" w:type="dxa"/>
            <w:vAlign w:val="center"/>
          </w:tcPr>
          <w:p w:rsidR="00685904" w:rsidRDefault="00685904">
            <w:pPr>
              <w:rPr>
                <w:rFonts w:ascii="仿宋_GB2312" w:eastAsia="仿宋_GB2312" w:hAnsi="宋体" w:cs="宋体"/>
                <w:kern w:val="0"/>
                <w:sz w:val="24"/>
              </w:rPr>
            </w:pPr>
          </w:p>
        </w:tc>
      </w:tr>
      <w:tr w:rsidR="00685904">
        <w:trPr>
          <w:trHeight w:val="624"/>
          <w:jc w:val="center"/>
        </w:trPr>
        <w:tc>
          <w:tcPr>
            <w:tcW w:w="1898" w:type="dxa"/>
            <w:vAlign w:val="center"/>
          </w:tcPr>
          <w:p w:rsidR="00685904" w:rsidRDefault="00F01374">
            <w:pPr>
              <w:jc w:val="center"/>
              <w:rPr>
                <w:rFonts w:ascii="仿宋_GB2312" w:eastAsia="仿宋_GB2312" w:hAnsi="宋体" w:cs="宋体"/>
                <w:kern w:val="0"/>
                <w:sz w:val="24"/>
              </w:rPr>
            </w:pPr>
            <w:r>
              <w:rPr>
                <w:rFonts w:ascii="仿宋_GB2312" w:eastAsia="仿宋_GB2312" w:hAnsi="宋体" w:cs="宋体" w:hint="eastAsia"/>
                <w:kern w:val="0"/>
                <w:sz w:val="24"/>
              </w:rPr>
              <w:t>合   计</w:t>
            </w:r>
          </w:p>
        </w:tc>
        <w:tc>
          <w:tcPr>
            <w:tcW w:w="7174" w:type="dxa"/>
            <w:gridSpan w:val="4"/>
            <w:vAlign w:val="center"/>
          </w:tcPr>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w:t>
            </w:r>
          </w:p>
          <w:p w:rsidR="00685904" w:rsidRDefault="00F01374">
            <w:pPr>
              <w:rPr>
                <w:rFonts w:ascii="仿宋_GB2312" w:eastAsia="仿宋_GB2312" w:hAnsi="宋体" w:cs="宋体"/>
                <w:kern w:val="0"/>
                <w:sz w:val="24"/>
              </w:rPr>
            </w:pPr>
            <w:r>
              <w:rPr>
                <w:rFonts w:ascii="仿宋_GB2312" w:eastAsia="仿宋_GB2312" w:hAnsi="宋体" w:cs="宋体" w:hint="eastAsia"/>
                <w:kern w:val="0"/>
                <w:sz w:val="24"/>
              </w:rPr>
              <w:t xml:space="preserve">                                     （人）</w:t>
            </w:r>
          </w:p>
        </w:tc>
      </w:tr>
    </w:tbl>
    <w:p w:rsidR="00685904" w:rsidRDefault="00685904">
      <w:pPr>
        <w:spacing w:line="180" w:lineRule="exact"/>
        <w:ind w:firstLineChars="200" w:firstLine="482"/>
        <w:jc w:val="left"/>
        <w:rPr>
          <w:rFonts w:ascii="仿宋_GB2312" w:eastAsia="仿宋_GB2312" w:hAnsi="宋体" w:cs="宋体"/>
          <w:kern w:val="0"/>
          <w:sz w:val="24"/>
        </w:rPr>
      </w:pPr>
    </w:p>
    <w:p w:rsidR="00685904" w:rsidRDefault="00F01374">
      <w:pPr>
        <w:spacing w:line="500" w:lineRule="exact"/>
        <w:ind w:firstLineChars="200" w:firstLine="482"/>
        <w:jc w:val="left"/>
        <w:rPr>
          <w:rFonts w:ascii="仿宋_GB2312" w:eastAsia="仿宋_GB2312" w:hAnsi="宋体" w:cs="宋体"/>
          <w:kern w:val="0"/>
          <w:sz w:val="24"/>
        </w:rPr>
      </w:pPr>
      <w:r>
        <w:rPr>
          <w:rFonts w:ascii="仿宋_GB2312" w:eastAsia="仿宋_GB2312" w:hAnsi="宋体" w:cs="宋体" w:hint="eastAsia"/>
          <w:kern w:val="0"/>
          <w:sz w:val="24"/>
        </w:rPr>
        <w:t>注：请各市招生考试机构填写此表，于2019年2月底前随《山东省2019年普通高考（春季）技能拔尖人才考生申请表》上报省教育招生考试院普招处。</w:t>
      </w:r>
    </w:p>
    <w:p w:rsidR="00685904" w:rsidRDefault="00685904">
      <w:pPr>
        <w:spacing w:line="500" w:lineRule="exact"/>
        <w:jc w:val="left"/>
        <w:rPr>
          <w:rFonts w:ascii="仿宋_GB2312" w:eastAsia="仿宋_GB2312" w:hAnsi="宋体" w:cs="宋体"/>
          <w:kern w:val="0"/>
          <w:sz w:val="24"/>
        </w:rPr>
      </w:pPr>
    </w:p>
    <w:p w:rsidR="00685904" w:rsidRDefault="00F01374">
      <w:pPr>
        <w:spacing w:line="560" w:lineRule="exact"/>
        <w:jc w:val="left"/>
        <w:rPr>
          <w:rFonts w:ascii="黑体" w:eastAsia="黑体" w:hAnsi="黑体" w:cs="黑体"/>
          <w:sz w:val="32"/>
          <w:szCs w:val="32"/>
        </w:rPr>
      </w:pPr>
      <w:r>
        <w:rPr>
          <w:rFonts w:ascii="黑体" w:eastAsia="黑体" w:hAnsi="黑体" w:cs="黑体" w:hint="eastAsia"/>
          <w:sz w:val="32"/>
          <w:szCs w:val="32"/>
        </w:rPr>
        <w:lastRenderedPageBreak/>
        <w:t>附件15</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山东省2019年普通高考网上报名</w:t>
      </w:r>
    </w:p>
    <w:p w:rsidR="00685904" w:rsidRDefault="00F01374">
      <w:pPr>
        <w:spacing w:line="6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个人信息项目表</w:t>
      </w:r>
    </w:p>
    <w:p w:rsidR="00685904" w:rsidRDefault="00685904">
      <w:pPr>
        <w:spacing w:line="240" w:lineRule="exact"/>
        <w:jc w:val="left"/>
        <w:rPr>
          <w:rFonts w:ascii="仿宋_GB2312" w:eastAsia="仿宋_GB2312" w:hAnsi="宋体" w:cs="宋体"/>
          <w:vanish/>
          <w:kern w:val="0"/>
          <w:sz w:val="28"/>
          <w:szCs w:val="28"/>
        </w:rPr>
      </w:pPr>
    </w:p>
    <w:tbl>
      <w:tblPr>
        <w:tblW w:w="9140"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45" w:type="dxa"/>
          <w:left w:w="0" w:type="dxa"/>
          <w:bottom w:w="45" w:type="dxa"/>
          <w:right w:w="0" w:type="dxa"/>
        </w:tblCellMar>
        <w:tblLook w:val="04A0" w:firstRow="1" w:lastRow="0" w:firstColumn="1" w:lastColumn="0" w:noHBand="0" w:noVBand="1"/>
      </w:tblPr>
      <w:tblGrid>
        <w:gridCol w:w="1529"/>
        <w:gridCol w:w="58"/>
        <w:gridCol w:w="806"/>
        <w:gridCol w:w="72"/>
        <w:gridCol w:w="117"/>
        <w:gridCol w:w="323"/>
        <w:gridCol w:w="913"/>
        <w:gridCol w:w="540"/>
        <w:gridCol w:w="214"/>
        <w:gridCol w:w="316"/>
        <w:gridCol w:w="247"/>
        <w:gridCol w:w="630"/>
        <w:gridCol w:w="361"/>
        <w:gridCol w:w="336"/>
        <w:gridCol w:w="458"/>
        <w:gridCol w:w="196"/>
        <w:gridCol w:w="217"/>
        <w:gridCol w:w="840"/>
        <w:gridCol w:w="967"/>
      </w:tblGrid>
      <w:tr w:rsidR="00685904">
        <w:trPr>
          <w:trHeight w:val="265"/>
          <w:jc w:val="center"/>
        </w:trPr>
        <w:tc>
          <w:tcPr>
            <w:tcW w:w="1529" w:type="dxa"/>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户籍信息</w:t>
            </w:r>
          </w:p>
        </w:tc>
        <w:tc>
          <w:tcPr>
            <w:tcW w:w="1053" w:type="dxa"/>
            <w:gridSpan w:val="4"/>
            <w:vAlign w:val="center"/>
          </w:tcPr>
          <w:p w:rsidR="00685904" w:rsidRDefault="00685904">
            <w:pPr>
              <w:spacing w:line="320" w:lineRule="exact"/>
              <w:jc w:val="center"/>
              <w:rPr>
                <w:rFonts w:ascii="仿宋_GB2312" w:eastAsia="仿宋_GB2312" w:hAnsi="宋体" w:cs="宋体"/>
                <w:kern w:val="0"/>
                <w:sz w:val="24"/>
              </w:rPr>
            </w:pPr>
          </w:p>
        </w:tc>
        <w:tc>
          <w:tcPr>
            <w:tcW w:w="1776"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是否为随迁子女</w:t>
            </w:r>
          </w:p>
        </w:tc>
        <w:tc>
          <w:tcPr>
            <w:tcW w:w="777" w:type="dxa"/>
            <w:gridSpan w:val="3"/>
            <w:vAlign w:val="center"/>
          </w:tcPr>
          <w:p w:rsidR="00685904" w:rsidRDefault="00685904">
            <w:pPr>
              <w:spacing w:line="320" w:lineRule="exact"/>
              <w:jc w:val="center"/>
              <w:rPr>
                <w:rFonts w:ascii="仿宋_GB2312" w:eastAsia="仿宋_GB2312" w:hAnsi="宋体" w:cs="宋体"/>
                <w:kern w:val="0"/>
                <w:sz w:val="24"/>
              </w:rPr>
            </w:pPr>
          </w:p>
        </w:tc>
        <w:tc>
          <w:tcPr>
            <w:tcW w:w="2198" w:type="dxa"/>
            <w:gridSpan w:val="6"/>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报名县区</w:t>
            </w:r>
          </w:p>
        </w:tc>
        <w:tc>
          <w:tcPr>
            <w:tcW w:w="1807" w:type="dxa"/>
            <w:gridSpan w:val="2"/>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59"/>
          <w:jc w:val="center"/>
        </w:trPr>
        <w:tc>
          <w:tcPr>
            <w:tcW w:w="1529" w:type="dxa"/>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姓名</w:t>
            </w:r>
          </w:p>
        </w:tc>
        <w:tc>
          <w:tcPr>
            <w:tcW w:w="1376" w:type="dxa"/>
            <w:gridSpan w:val="5"/>
            <w:vAlign w:val="center"/>
          </w:tcPr>
          <w:p w:rsidR="00685904" w:rsidRDefault="00685904">
            <w:pPr>
              <w:spacing w:line="320" w:lineRule="exact"/>
              <w:jc w:val="center"/>
              <w:rPr>
                <w:rFonts w:ascii="仿宋_GB2312" w:eastAsia="仿宋_GB2312" w:hAnsi="宋体" w:cs="宋体"/>
                <w:kern w:val="0"/>
                <w:sz w:val="24"/>
              </w:rPr>
            </w:pPr>
          </w:p>
        </w:tc>
        <w:tc>
          <w:tcPr>
            <w:tcW w:w="1453" w:type="dxa"/>
            <w:gridSpan w:val="2"/>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性别</w:t>
            </w:r>
          </w:p>
        </w:tc>
        <w:tc>
          <w:tcPr>
            <w:tcW w:w="777" w:type="dxa"/>
            <w:gridSpan w:val="3"/>
            <w:vAlign w:val="center"/>
          </w:tcPr>
          <w:p w:rsidR="00685904" w:rsidRDefault="00685904">
            <w:pPr>
              <w:spacing w:line="320" w:lineRule="exact"/>
              <w:jc w:val="center"/>
              <w:rPr>
                <w:rFonts w:ascii="仿宋_GB2312" w:eastAsia="仿宋_GB2312" w:hAnsi="宋体" w:cs="宋体"/>
                <w:kern w:val="0"/>
                <w:sz w:val="24"/>
              </w:rPr>
            </w:pPr>
          </w:p>
        </w:tc>
        <w:tc>
          <w:tcPr>
            <w:tcW w:w="991" w:type="dxa"/>
            <w:gridSpan w:val="2"/>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出生年月</w:t>
            </w:r>
          </w:p>
        </w:tc>
        <w:tc>
          <w:tcPr>
            <w:tcW w:w="1207" w:type="dxa"/>
            <w:gridSpan w:val="4"/>
            <w:vAlign w:val="center"/>
          </w:tcPr>
          <w:p w:rsidR="00685904" w:rsidRDefault="00685904">
            <w:pPr>
              <w:spacing w:line="320" w:lineRule="exact"/>
              <w:jc w:val="center"/>
              <w:rPr>
                <w:rFonts w:ascii="仿宋_GB2312" w:eastAsia="仿宋_GB2312" w:hAnsi="宋体" w:cs="宋体"/>
                <w:kern w:val="0"/>
                <w:sz w:val="24"/>
              </w:rPr>
            </w:pPr>
          </w:p>
        </w:tc>
        <w:tc>
          <w:tcPr>
            <w:tcW w:w="840" w:type="dxa"/>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民族</w:t>
            </w:r>
          </w:p>
        </w:tc>
        <w:tc>
          <w:tcPr>
            <w:tcW w:w="967" w:type="dxa"/>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94"/>
          <w:jc w:val="center"/>
        </w:trPr>
        <w:tc>
          <w:tcPr>
            <w:tcW w:w="2393"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身份证号码</w:t>
            </w:r>
          </w:p>
        </w:tc>
        <w:tc>
          <w:tcPr>
            <w:tcW w:w="2742" w:type="dxa"/>
            <w:gridSpan w:val="8"/>
            <w:vAlign w:val="center"/>
          </w:tcPr>
          <w:p w:rsidR="00685904" w:rsidRDefault="00685904">
            <w:pPr>
              <w:spacing w:line="320" w:lineRule="exact"/>
              <w:jc w:val="center"/>
              <w:rPr>
                <w:rFonts w:ascii="仿宋_GB2312" w:eastAsia="仿宋_GB2312" w:hAnsi="宋体" w:cs="宋体"/>
                <w:kern w:val="0"/>
                <w:sz w:val="24"/>
              </w:rPr>
            </w:pPr>
          </w:p>
        </w:tc>
        <w:tc>
          <w:tcPr>
            <w:tcW w:w="178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注册学籍号</w:t>
            </w:r>
          </w:p>
        </w:tc>
        <w:tc>
          <w:tcPr>
            <w:tcW w:w="2220" w:type="dxa"/>
            <w:gridSpan w:val="4"/>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54"/>
          <w:jc w:val="center"/>
        </w:trPr>
        <w:tc>
          <w:tcPr>
            <w:tcW w:w="2393"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户籍所在详细地址</w:t>
            </w:r>
          </w:p>
        </w:tc>
        <w:tc>
          <w:tcPr>
            <w:tcW w:w="2742" w:type="dxa"/>
            <w:gridSpan w:val="8"/>
            <w:vAlign w:val="center"/>
          </w:tcPr>
          <w:p w:rsidR="00685904" w:rsidRDefault="00685904">
            <w:pPr>
              <w:spacing w:line="320" w:lineRule="exact"/>
              <w:jc w:val="center"/>
              <w:rPr>
                <w:rFonts w:ascii="仿宋_GB2312" w:eastAsia="仿宋_GB2312" w:hAnsi="宋体" w:cs="宋体"/>
                <w:kern w:val="0"/>
                <w:sz w:val="24"/>
              </w:rPr>
            </w:pPr>
          </w:p>
        </w:tc>
        <w:tc>
          <w:tcPr>
            <w:tcW w:w="178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实际就读学校</w:t>
            </w:r>
          </w:p>
        </w:tc>
        <w:tc>
          <w:tcPr>
            <w:tcW w:w="2220" w:type="dxa"/>
            <w:gridSpan w:val="4"/>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39"/>
          <w:jc w:val="center"/>
        </w:trPr>
        <w:tc>
          <w:tcPr>
            <w:tcW w:w="2393"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学籍所在学校</w:t>
            </w:r>
          </w:p>
        </w:tc>
        <w:tc>
          <w:tcPr>
            <w:tcW w:w="1425" w:type="dxa"/>
            <w:gridSpan w:val="4"/>
            <w:vAlign w:val="center"/>
          </w:tcPr>
          <w:p w:rsidR="00685904" w:rsidRDefault="00685904">
            <w:pPr>
              <w:spacing w:line="320" w:lineRule="exact"/>
              <w:jc w:val="center"/>
              <w:rPr>
                <w:rFonts w:ascii="仿宋_GB2312" w:eastAsia="仿宋_GB2312" w:hAnsi="宋体" w:cs="宋体"/>
                <w:kern w:val="0"/>
                <w:sz w:val="24"/>
              </w:rPr>
            </w:pPr>
          </w:p>
        </w:tc>
        <w:tc>
          <w:tcPr>
            <w:tcW w:w="1070"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班级</w:t>
            </w:r>
          </w:p>
        </w:tc>
        <w:tc>
          <w:tcPr>
            <w:tcW w:w="1574" w:type="dxa"/>
            <w:gridSpan w:val="4"/>
            <w:vAlign w:val="center"/>
          </w:tcPr>
          <w:p w:rsidR="00685904" w:rsidRDefault="00685904">
            <w:pPr>
              <w:spacing w:line="320" w:lineRule="exact"/>
              <w:jc w:val="center"/>
              <w:rPr>
                <w:rFonts w:ascii="仿宋_GB2312" w:eastAsia="仿宋_GB2312" w:hAnsi="宋体" w:cs="宋体"/>
                <w:kern w:val="0"/>
                <w:sz w:val="24"/>
              </w:rPr>
            </w:pPr>
          </w:p>
        </w:tc>
        <w:tc>
          <w:tcPr>
            <w:tcW w:w="1711"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应试外语语种</w:t>
            </w:r>
          </w:p>
        </w:tc>
        <w:tc>
          <w:tcPr>
            <w:tcW w:w="967" w:type="dxa"/>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99"/>
          <w:jc w:val="center"/>
        </w:trPr>
        <w:tc>
          <w:tcPr>
            <w:tcW w:w="1587" w:type="dxa"/>
            <w:gridSpan w:val="2"/>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报考科类</w:t>
            </w:r>
          </w:p>
        </w:tc>
        <w:tc>
          <w:tcPr>
            <w:tcW w:w="806" w:type="dxa"/>
            <w:vAlign w:val="center"/>
          </w:tcPr>
          <w:p w:rsidR="00685904" w:rsidRDefault="00685904">
            <w:pPr>
              <w:spacing w:line="320" w:lineRule="exact"/>
              <w:jc w:val="center"/>
              <w:rPr>
                <w:rFonts w:ascii="仿宋_GB2312" w:eastAsia="仿宋_GB2312" w:hAnsi="宋体" w:cs="宋体"/>
                <w:kern w:val="0"/>
                <w:sz w:val="24"/>
              </w:rPr>
            </w:pPr>
          </w:p>
        </w:tc>
        <w:tc>
          <w:tcPr>
            <w:tcW w:w="142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政治面貌</w:t>
            </w:r>
          </w:p>
        </w:tc>
        <w:tc>
          <w:tcPr>
            <w:tcW w:w="1070" w:type="dxa"/>
            <w:gridSpan w:val="3"/>
            <w:vAlign w:val="center"/>
          </w:tcPr>
          <w:p w:rsidR="00685904" w:rsidRDefault="00685904">
            <w:pPr>
              <w:spacing w:line="320" w:lineRule="exact"/>
              <w:jc w:val="center"/>
              <w:rPr>
                <w:rFonts w:ascii="仿宋_GB2312" w:eastAsia="仿宋_GB2312" w:hAnsi="宋体" w:cs="宋体"/>
                <w:kern w:val="0"/>
                <w:sz w:val="24"/>
              </w:rPr>
            </w:pPr>
          </w:p>
        </w:tc>
        <w:tc>
          <w:tcPr>
            <w:tcW w:w="1238" w:type="dxa"/>
            <w:gridSpan w:val="3"/>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毕业类别</w:t>
            </w:r>
          </w:p>
        </w:tc>
        <w:tc>
          <w:tcPr>
            <w:tcW w:w="990" w:type="dxa"/>
            <w:gridSpan w:val="3"/>
            <w:vAlign w:val="center"/>
          </w:tcPr>
          <w:p w:rsidR="00685904" w:rsidRDefault="00685904">
            <w:pPr>
              <w:spacing w:line="320" w:lineRule="exact"/>
              <w:jc w:val="center"/>
              <w:rPr>
                <w:rFonts w:ascii="仿宋_GB2312" w:eastAsia="仿宋_GB2312" w:hAnsi="宋体" w:cs="宋体"/>
                <w:kern w:val="0"/>
                <w:sz w:val="24"/>
              </w:rPr>
            </w:pPr>
          </w:p>
        </w:tc>
        <w:tc>
          <w:tcPr>
            <w:tcW w:w="1057" w:type="dxa"/>
            <w:gridSpan w:val="2"/>
            <w:vAlign w:val="center"/>
          </w:tcPr>
          <w:p w:rsidR="00685904" w:rsidRDefault="00F01374">
            <w:pPr>
              <w:spacing w:line="320" w:lineRule="exact"/>
              <w:jc w:val="center"/>
              <w:rPr>
                <w:rFonts w:ascii="仿宋_GB2312" w:eastAsia="仿宋_GB2312" w:hAnsi="宋体" w:cs="宋体"/>
                <w:spacing w:val="-12"/>
                <w:kern w:val="0"/>
                <w:sz w:val="24"/>
              </w:rPr>
            </w:pPr>
            <w:r>
              <w:rPr>
                <w:rFonts w:ascii="仿宋_GB2312" w:eastAsia="仿宋_GB2312" w:hAnsi="宋体" w:cs="宋体" w:hint="eastAsia"/>
                <w:spacing w:val="-12"/>
                <w:kern w:val="0"/>
                <w:sz w:val="24"/>
              </w:rPr>
              <w:t>考生类别</w:t>
            </w:r>
          </w:p>
        </w:tc>
        <w:tc>
          <w:tcPr>
            <w:tcW w:w="967" w:type="dxa"/>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50"/>
          <w:jc w:val="center"/>
        </w:trPr>
        <w:tc>
          <w:tcPr>
            <w:tcW w:w="3818" w:type="dxa"/>
            <w:gridSpan w:val="7"/>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艺术专业类别选项</w:t>
            </w:r>
          </w:p>
        </w:tc>
        <w:tc>
          <w:tcPr>
            <w:tcW w:w="5322" w:type="dxa"/>
            <w:gridSpan w:val="12"/>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355"/>
          <w:jc w:val="center"/>
        </w:trPr>
        <w:tc>
          <w:tcPr>
            <w:tcW w:w="246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普通体育专项</w:t>
            </w:r>
          </w:p>
        </w:tc>
        <w:tc>
          <w:tcPr>
            <w:tcW w:w="2107" w:type="dxa"/>
            <w:gridSpan w:val="5"/>
            <w:vAlign w:val="center"/>
          </w:tcPr>
          <w:p w:rsidR="00685904" w:rsidRDefault="00685904">
            <w:pPr>
              <w:spacing w:line="320" w:lineRule="exact"/>
              <w:jc w:val="center"/>
              <w:rPr>
                <w:rFonts w:ascii="仿宋_GB2312" w:eastAsia="仿宋_GB2312" w:hAnsi="宋体" w:cs="宋体"/>
                <w:kern w:val="0"/>
                <w:sz w:val="24"/>
              </w:rPr>
            </w:pPr>
          </w:p>
        </w:tc>
        <w:tc>
          <w:tcPr>
            <w:tcW w:w="2761" w:type="dxa"/>
            <w:gridSpan w:val="8"/>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春季考试专业类别</w:t>
            </w:r>
          </w:p>
        </w:tc>
        <w:tc>
          <w:tcPr>
            <w:tcW w:w="1807" w:type="dxa"/>
            <w:gridSpan w:val="2"/>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443"/>
          <w:jc w:val="center"/>
        </w:trPr>
        <w:tc>
          <w:tcPr>
            <w:tcW w:w="2465" w:type="dxa"/>
            <w:gridSpan w:val="4"/>
            <w:vAlign w:val="center"/>
          </w:tcPr>
          <w:p w:rsidR="00685904" w:rsidRDefault="00F01374">
            <w:pPr>
              <w:jc w:val="center"/>
              <w:rPr>
                <w:rFonts w:ascii="仿宋_GB2312" w:eastAsia="仿宋_GB2312" w:hAnsi="宋体" w:cs="宋体"/>
                <w:kern w:val="0"/>
                <w:sz w:val="24"/>
              </w:rPr>
            </w:pPr>
            <w:r>
              <w:rPr>
                <w:rFonts w:ascii="仿宋_GB2312" w:eastAsia="仿宋_GB2312" w:hAnsi="宋体" w:hint="eastAsia"/>
                <w:sz w:val="24"/>
              </w:rPr>
              <w:t>是否为少年班考生</w:t>
            </w:r>
          </w:p>
        </w:tc>
        <w:tc>
          <w:tcPr>
            <w:tcW w:w="2107" w:type="dxa"/>
            <w:gridSpan w:val="5"/>
            <w:vAlign w:val="center"/>
          </w:tcPr>
          <w:p w:rsidR="00685904" w:rsidRDefault="00685904">
            <w:pPr>
              <w:spacing w:line="320" w:lineRule="exact"/>
              <w:rPr>
                <w:rFonts w:ascii="仿宋_GB2312" w:eastAsia="仿宋_GB2312" w:hAnsi="宋体" w:cs="宋体"/>
                <w:kern w:val="0"/>
                <w:sz w:val="24"/>
              </w:rPr>
            </w:pPr>
          </w:p>
        </w:tc>
        <w:tc>
          <w:tcPr>
            <w:tcW w:w="2761" w:type="dxa"/>
            <w:gridSpan w:val="8"/>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是否为“3+4”转段考生</w:t>
            </w:r>
          </w:p>
        </w:tc>
        <w:tc>
          <w:tcPr>
            <w:tcW w:w="1807" w:type="dxa"/>
            <w:gridSpan w:val="2"/>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314"/>
          <w:jc w:val="center"/>
        </w:trPr>
        <w:tc>
          <w:tcPr>
            <w:tcW w:w="246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家长或本人联系电话</w:t>
            </w:r>
          </w:p>
        </w:tc>
        <w:tc>
          <w:tcPr>
            <w:tcW w:w="2107" w:type="dxa"/>
            <w:gridSpan w:val="5"/>
            <w:vAlign w:val="center"/>
          </w:tcPr>
          <w:p w:rsidR="00685904" w:rsidRDefault="00685904">
            <w:pPr>
              <w:spacing w:line="320" w:lineRule="exact"/>
              <w:jc w:val="center"/>
              <w:rPr>
                <w:rFonts w:ascii="仿宋_GB2312" w:eastAsia="仿宋_GB2312" w:hAnsi="宋体" w:cs="宋体"/>
                <w:kern w:val="0"/>
                <w:sz w:val="24"/>
              </w:rPr>
            </w:pPr>
          </w:p>
        </w:tc>
        <w:tc>
          <w:tcPr>
            <w:tcW w:w="2761" w:type="dxa"/>
            <w:gridSpan w:val="8"/>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接收短信手机号</w:t>
            </w:r>
          </w:p>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（非常重要，请准确填写）</w:t>
            </w:r>
          </w:p>
        </w:tc>
        <w:tc>
          <w:tcPr>
            <w:tcW w:w="1807" w:type="dxa"/>
            <w:gridSpan w:val="2"/>
            <w:vAlign w:val="center"/>
          </w:tcPr>
          <w:p w:rsidR="00685904" w:rsidRDefault="00685904">
            <w:pPr>
              <w:spacing w:line="320" w:lineRule="exact"/>
              <w:jc w:val="center"/>
              <w:rPr>
                <w:rFonts w:ascii="仿宋_GB2312" w:eastAsia="仿宋_GB2312" w:hAnsi="宋体" w:cs="宋体"/>
                <w:kern w:val="0"/>
                <w:sz w:val="24"/>
              </w:rPr>
            </w:pPr>
          </w:p>
        </w:tc>
      </w:tr>
      <w:tr w:rsidR="00685904">
        <w:trPr>
          <w:trHeight w:val="295"/>
          <w:jc w:val="center"/>
        </w:trPr>
        <w:tc>
          <w:tcPr>
            <w:tcW w:w="246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录取通知书邮寄地址</w:t>
            </w:r>
          </w:p>
        </w:tc>
        <w:tc>
          <w:tcPr>
            <w:tcW w:w="2107" w:type="dxa"/>
            <w:gridSpan w:val="5"/>
            <w:vAlign w:val="center"/>
          </w:tcPr>
          <w:p w:rsidR="00685904" w:rsidRDefault="00685904">
            <w:pPr>
              <w:spacing w:line="320" w:lineRule="exact"/>
              <w:jc w:val="center"/>
              <w:rPr>
                <w:rFonts w:ascii="仿宋_GB2312" w:eastAsia="仿宋_GB2312" w:hAnsi="宋体" w:cs="宋体"/>
                <w:kern w:val="0"/>
                <w:sz w:val="24"/>
              </w:rPr>
            </w:pPr>
          </w:p>
        </w:tc>
        <w:tc>
          <w:tcPr>
            <w:tcW w:w="2761" w:type="dxa"/>
            <w:gridSpan w:val="8"/>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邮政编码</w:t>
            </w:r>
          </w:p>
        </w:tc>
        <w:tc>
          <w:tcPr>
            <w:tcW w:w="1807" w:type="dxa"/>
            <w:gridSpan w:val="2"/>
            <w:vAlign w:val="center"/>
          </w:tcPr>
          <w:p w:rsidR="00685904" w:rsidRDefault="00685904">
            <w:pPr>
              <w:spacing w:line="320" w:lineRule="exact"/>
              <w:ind w:left="1080"/>
              <w:jc w:val="center"/>
              <w:rPr>
                <w:rFonts w:ascii="仿宋_GB2312" w:eastAsia="仿宋_GB2312" w:hAnsi="宋体" w:cs="宋体"/>
                <w:kern w:val="0"/>
                <w:sz w:val="24"/>
              </w:rPr>
            </w:pPr>
          </w:p>
        </w:tc>
      </w:tr>
      <w:tr w:rsidR="00685904">
        <w:trPr>
          <w:trHeight w:val="378"/>
          <w:jc w:val="center"/>
        </w:trPr>
        <w:tc>
          <w:tcPr>
            <w:tcW w:w="2465" w:type="dxa"/>
            <w:gridSpan w:val="4"/>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仿宋_GB2312" w:cs="仿宋_GB2312" w:hint="eastAsia"/>
                <w:kern w:val="0"/>
                <w:sz w:val="24"/>
              </w:rPr>
              <w:t>残疾人</w:t>
            </w:r>
            <w:r>
              <w:rPr>
                <w:rFonts w:ascii="仿宋_GB2312" w:eastAsia="仿宋_GB2312" w:hAnsi="仿宋_GB2312" w:cs="仿宋_GB2312" w:hint="eastAsia"/>
                <w:sz w:val="24"/>
              </w:rPr>
              <w:t>考生类别</w:t>
            </w:r>
          </w:p>
        </w:tc>
        <w:tc>
          <w:tcPr>
            <w:tcW w:w="2107" w:type="dxa"/>
            <w:gridSpan w:val="5"/>
            <w:vAlign w:val="center"/>
          </w:tcPr>
          <w:p w:rsidR="00685904" w:rsidRDefault="00685904">
            <w:pPr>
              <w:spacing w:line="320" w:lineRule="exact"/>
              <w:rPr>
                <w:rFonts w:ascii="仿宋_GB2312" w:eastAsia="仿宋_GB2312" w:hAnsi="宋体" w:cs="宋体"/>
                <w:kern w:val="0"/>
                <w:sz w:val="24"/>
              </w:rPr>
            </w:pPr>
          </w:p>
        </w:tc>
        <w:tc>
          <w:tcPr>
            <w:tcW w:w="2761" w:type="dxa"/>
            <w:gridSpan w:val="8"/>
            <w:vAlign w:val="center"/>
          </w:tcPr>
          <w:p w:rsidR="00685904" w:rsidRDefault="00F01374">
            <w:pPr>
              <w:spacing w:line="320" w:lineRule="exact"/>
              <w:rPr>
                <w:rFonts w:ascii="仿宋_GB2312" w:eastAsia="仿宋_GB2312" w:hAnsi="宋体" w:cs="宋体"/>
                <w:kern w:val="0"/>
                <w:sz w:val="24"/>
              </w:rPr>
            </w:pPr>
            <w:r>
              <w:rPr>
                <w:rFonts w:ascii="仿宋_GB2312" w:eastAsia="仿宋_GB2312" w:hAnsi="宋体" w:cs="宋体" w:hint="eastAsia"/>
                <w:kern w:val="0"/>
                <w:sz w:val="24"/>
              </w:rPr>
              <w:t>残疾人考生残疾证号码</w:t>
            </w:r>
          </w:p>
        </w:tc>
        <w:tc>
          <w:tcPr>
            <w:tcW w:w="1807" w:type="dxa"/>
            <w:gridSpan w:val="2"/>
            <w:vAlign w:val="center"/>
          </w:tcPr>
          <w:p w:rsidR="00685904" w:rsidRDefault="00685904">
            <w:pPr>
              <w:spacing w:line="320" w:lineRule="exact"/>
              <w:ind w:left="1080"/>
              <w:jc w:val="center"/>
              <w:rPr>
                <w:rFonts w:ascii="仿宋_GB2312" w:eastAsia="仿宋_GB2312" w:hAnsi="宋体" w:cs="宋体"/>
                <w:kern w:val="0"/>
                <w:sz w:val="24"/>
              </w:rPr>
            </w:pPr>
          </w:p>
        </w:tc>
      </w:tr>
      <w:tr w:rsidR="00685904">
        <w:trPr>
          <w:trHeight w:val="428"/>
          <w:jc w:val="center"/>
        </w:trPr>
        <w:tc>
          <w:tcPr>
            <w:tcW w:w="5765" w:type="dxa"/>
            <w:gridSpan w:val="12"/>
            <w:vAlign w:val="center"/>
          </w:tcPr>
          <w:p w:rsidR="00685904" w:rsidRDefault="00F01374">
            <w:pPr>
              <w:spacing w:line="320" w:lineRule="exact"/>
              <w:jc w:val="center"/>
              <w:rPr>
                <w:rFonts w:ascii="仿宋_GB2312" w:eastAsia="仿宋_GB2312" w:hAnsi="宋体" w:cs="宋体"/>
                <w:kern w:val="0"/>
                <w:sz w:val="24"/>
              </w:rPr>
            </w:pPr>
            <w:r>
              <w:rPr>
                <w:rFonts w:ascii="仿宋_GB2312" w:eastAsia="仿宋_GB2312" w:hAnsi="宋体" w:cs="宋体" w:hint="eastAsia"/>
                <w:kern w:val="0"/>
                <w:sz w:val="24"/>
              </w:rPr>
              <w:t>残疾人考生是否申请提供夏季高考合理便利条件</w:t>
            </w:r>
          </w:p>
        </w:tc>
        <w:tc>
          <w:tcPr>
            <w:tcW w:w="3375" w:type="dxa"/>
            <w:gridSpan w:val="7"/>
            <w:vAlign w:val="center"/>
          </w:tcPr>
          <w:p w:rsidR="00685904" w:rsidRDefault="00685904">
            <w:pPr>
              <w:spacing w:line="320" w:lineRule="exact"/>
              <w:rPr>
                <w:rFonts w:ascii="仿宋_GB2312" w:eastAsia="仿宋_GB2312" w:hAnsi="宋体" w:cs="宋体"/>
                <w:kern w:val="0"/>
                <w:sz w:val="24"/>
              </w:rPr>
            </w:pPr>
          </w:p>
        </w:tc>
      </w:tr>
      <w:tr w:rsidR="00685904">
        <w:trPr>
          <w:trHeight w:val="423"/>
          <w:jc w:val="center"/>
        </w:trPr>
        <w:tc>
          <w:tcPr>
            <w:tcW w:w="5765" w:type="dxa"/>
            <w:gridSpan w:val="12"/>
            <w:vAlign w:val="center"/>
          </w:tcPr>
          <w:p w:rsidR="00685904" w:rsidRDefault="00F01374">
            <w:pPr>
              <w:spacing w:line="320" w:lineRule="exact"/>
              <w:rPr>
                <w:rFonts w:ascii="仿宋_GB2312" w:eastAsia="仿宋_GB2312" w:hAnsi="宋体" w:cs="宋体"/>
                <w:kern w:val="0"/>
                <w:sz w:val="24"/>
              </w:rPr>
            </w:pPr>
            <w:r>
              <w:rPr>
                <w:rFonts w:ascii="仿宋_GB2312" w:eastAsia="仿宋_GB2312" w:hAnsi="宋体" w:cs="宋体" w:hint="eastAsia"/>
                <w:kern w:val="0"/>
                <w:sz w:val="24"/>
              </w:rPr>
              <w:t xml:space="preserve">       是否参加春季高考技能拔尖人才招生</w:t>
            </w:r>
          </w:p>
        </w:tc>
        <w:tc>
          <w:tcPr>
            <w:tcW w:w="3375" w:type="dxa"/>
            <w:gridSpan w:val="7"/>
            <w:vAlign w:val="center"/>
          </w:tcPr>
          <w:p w:rsidR="00685904" w:rsidRDefault="00685904">
            <w:pPr>
              <w:spacing w:line="320" w:lineRule="exact"/>
              <w:ind w:left="1080"/>
              <w:jc w:val="left"/>
              <w:rPr>
                <w:rFonts w:ascii="仿宋_GB2312" w:eastAsia="仿宋_GB2312" w:hAnsi="宋体" w:cs="宋体"/>
                <w:kern w:val="0"/>
                <w:sz w:val="24"/>
              </w:rPr>
            </w:pPr>
          </w:p>
        </w:tc>
      </w:tr>
    </w:tbl>
    <w:p w:rsidR="00685904" w:rsidRDefault="00F01374">
      <w:pPr>
        <w:jc w:val="left"/>
        <w:rPr>
          <w:rFonts w:ascii="仿宋_GB2312" w:eastAsia="仿宋_GB2312" w:hAnsi="宋体" w:cs="宋体"/>
          <w:vanish/>
          <w:kern w:val="0"/>
          <w:sz w:val="28"/>
          <w:szCs w:val="28"/>
        </w:rPr>
      </w:pPr>
      <w:r>
        <w:rPr>
          <w:rFonts w:ascii="仿宋_GB2312" w:eastAsia="仿宋_GB2312" w:hAnsi="宋体" w:cs="宋体" w:hint="eastAsia"/>
          <w:bCs/>
          <w:kern w:val="0"/>
          <w:sz w:val="28"/>
          <w:szCs w:val="28"/>
        </w:rPr>
        <w:t>家庭成员关系</w:t>
      </w:r>
    </w:p>
    <w:tbl>
      <w:tblPr>
        <w:tblW w:w="9156"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1394"/>
        <w:gridCol w:w="1395"/>
        <w:gridCol w:w="2444"/>
        <w:gridCol w:w="1395"/>
        <w:gridCol w:w="2528"/>
      </w:tblGrid>
      <w:tr w:rsidR="00685904">
        <w:trPr>
          <w:trHeight w:val="280"/>
          <w:jc w:val="center"/>
        </w:trPr>
        <w:tc>
          <w:tcPr>
            <w:tcW w:w="1394"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称  谓</w:t>
            </w:r>
          </w:p>
        </w:tc>
        <w:tc>
          <w:tcPr>
            <w:tcW w:w="1395"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姓  名</w:t>
            </w:r>
          </w:p>
        </w:tc>
        <w:tc>
          <w:tcPr>
            <w:tcW w:w="2444"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工 作 单 位</w:t>
            </w:r>
          </w:p>
        </w:tc>
        <w:tc>
          <w:tcPr>
            <w:tcW w:w="1395"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职  务</w:t>
            </w:r>
          </w:p>
        </w:tc>
        <w:tc>
          <w:tcPr>
            <w:tcW w:w="2528"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联 系 电 话</w:t>
            </w:r>
          </w:p>
        </w:tc>
      </w:tr>
      <w:tr w:rsidR="00685904">
        <w:trPr>
          <w:trHeight w:val="160"/>
          <w:jc w:val="center"/>
        </w:trPr>
        <w:tc>
          <w:tcPr>
            <w:tcW w:w="1394" w:type="dxa"/>
            <w:vAlign w:val="center"/>
          </w:tcPr>
          <w:p w:rsidR="00685904" w:rsidRDefault="00685904">
            <w:pPr>
              <w:spacing w:line="320" w:lineRule="exact"/>
              <w:jc w:val="left"/>
              <w:rPr>
                <w:rFonts w:ascii="仿宋_GB2312" w:eastAsia="仿宋_GB2312" w:hAnsi="宋体" w:cs="宋体"/>
                <w:kern w:val="0"/>
                <w:sz w:val="24"/>
              </w:rPr>
            </w:pPr>
          </w:p>
        </w:tc>
        <w:tc>
          <w:tcPr>
            <w:tcW w:w="1395" w:type="dxa"/>
            <w:vAlign w:val="center"/>
          </w:tcPr>
          <w:p w:rsidR="00685904" w:rsidRDefault="00685904">
            <w:pPr>
              <w:spacing w:line="320" w:lineRule="exact"/>
              <w:jc w:val="left"/>
              <w:rPr>
                <w:rFonts w:ascii="仿宋_GB2312" w:eastAsia="仿宋_GB2312" w:hAnsi="宋体" w:cs="宋体"/>
                <w:kern w:val="0"/>
                <w:sz w:val="24"/>
              </w:rPr>
            </w:pPr>
          </w:p>
        </w:tc>
        <w:tc>
          <w:tcPr>
            <w:tcW w:w="2444" w:type="dxa"/>
            <w:vAlign w:val="center"/>
          </w:tcPr>
          <w:p w:rsidR="00685904" w:rsidRDefault="00685904">
            <w:pPr>
              <w:spacing w:line="320" w:lineRule="exact"/>
              <w:jc w:val="left"/>
              <w:rPr>
                <w:rFonts w:ascii="仿宋_GB2312" w:eastAsia="仿宋_GB2312" w:hAnsi="宋体" w:cs="宋体"/>
                <w:kern w:val="0"/>
                <w:sz w:val="24"/>
              </w:rPr>
            </w:pPr>
          </w:p>
        </w:tc>
        <w:tc>
          <w:tcPr>
            <w:tcW w:w="1395" w:type="dxa"/>
            <w:vAlign w:val="center"/>
          </w:tcPr>
          <w:p w:rsidR="00685904" w:rsidRDefault="00685904">
            <w:pPr>
              <w:spacing w:line="320" w:lineRule="exact"/>
              <w:jc w:val="left"/>
              <w:rPr>
                <w:rFonts w:ascii="仿宋_GB2312" w:eastAsia="仿宋_GB2312" w:hAnsi="宋体" w:cs="宋体"/>
                <w:kern w:val="0"/>
                <w:sz w:val="24"/>
              </w:rPr>
            </w:pPr>
          </w:p>
        </w:tc>
        <w:tc>
          <w:tcPr>
            <w:tcW w:w="2528" w:type="dxa"/>
            <w:vAlign w:val="center"/>
          </w:tcPr>
          <w:p w:rsidR="00685904" w:rsidRDefault="00685904">
            <w:pPr>
              <w:spacing w:line="320" w:lineRule="exact"/>
              <w:jc w:val="left"/>
              <w:rPr>
                <w:rFonts w:ascii="仿宋_GB2312" w:eastAsia="仿宋_GB2312" w:hAnsi="宋体" w:cs="宋体"/>
                <w:kern w:val="0"/>
                <w:sz w:val="24"/>
              </w:rPr>
            </w:pPr>
          </w:p>
        </w:tc>
      </w:tr>
      <w:tr w:rsidR="00685904">
        <w:trPr>
          <w:trHeight w:val="230"/>
          <w:jc w:val="center"/>
        </w:trPr>
        <w:tc>
          <w:tcPr>
            <w:tcW w:w="1394" w:type="dxa"/>
            <w:vAlign w:val="center"/>
          </w:tcPr>
          <w:p w:rsidR="00685904" w:rsidRDefault="00685904">
            <w:pPr>
              <w:spacing w:line="320" w:lineRule="exact"/>
              <w:jc w:val="left"/>
              <w:rPr>
                <w:rFonts w:ascii="仿宋_GB2312" w:eastAsia="仿宋_GB2312" w:hAnsi="宋体" w:cs="宋体"/>
                <w:kern w:val="0"/>
                <w:sz w:val="24"/>
              </w:rPr>
            </w:pPr>
          </w:p>
        </w:tc>
        <w:tc>
          <w:tcPr>
            <w:tcW w:w="1395" w:type="dxa"/>
            <w:vAlign w:val="center"/>
          </w:tcPr>
          <w:p w:rsidR="00685904" w:rsidRDefault="00685904">
            <w:pPr>
              <w:spacing w:line="320" w:lineRule="exact"/>
              <w:jc w:val="left"/>
              <w:rPr>
                <w:rFonts w:ascii="仿宋_GB2312" w:eastAsia="仿宋_GB2312" w:hAnsi="宋体" w:cs="宋体"/>
                <w:kern w:val="0"/>
                <w:sz w:val="24"/>
              </w:rPr>
            </w:pPr>
          </w:p>
        </w:tc>
        <w:tc>
          <w:tcPr>
            <w:tcW w:w="2444" w:type="dxa"/>
            <w:vAlign w:val="center"/>
          </w:tcPr>
          <w:p w:rsidR="00685904" w:rsidRDefault="00685904">
            <w:pPr>
              <w:spacing w:line="320" w:lineRule="exact"/>
              <w:jc w:val="left"/>
              <w:rPr>
                <w:rFonts w:ascii="仿宋_GB2312" w:eastAsia="仿宋_GB2312" w:hAnsi="宋体" w:cs="宋体"/>
                <w:kern w:val="0"/>
                <w:sz w:val="24"/>
              </w:rPr>
            </w:pPr>
          </w:p>
        </w:tc>
        <w:tc>
          <w:tcPr>
            <w:tcW w:w="1395" w:type="dxa"/>
            <w:vAlign w:val="center"/>
          </w:tcPr>
          <w:p w:rsidR="00685904" w:rsidRDefault="00685904">
            <w:pPr>
              <w:spacing w:line="320" w:lineRule="exact"/>
              <w:jc w:val="left"/>
              <w:rPr>
                <w:rFonts w:ascii="仿宋_GB2312" w:eastAsia="仿宋_GB2312" w:hAnsi="宋体" w:cs="宋体"/>
                <w:kern w:val="0"/>
                <w:sz w:val="24"/>
              </w:rPr>
            </w:pPr>
          </w:p>
        </w:tc>
        <w:tc>
          <w:tcPr>
            <w:tcW w:w="2528" w:type="dxa"/>
            <w:vAlign w:val="center"/>
          </w:tcPr>
          <w:p w:rsidR="00685904" w:rsidRDefault="00685904">
            <w:pPr>
              <w:spacing w:line="320" w:lineRule="exact"/>
              <w:jc w:val="left"/>
              <w:rPr>
                <w:rFonts w:ascii="仿宋_GB2312" w:eastAsia="仿宋_GB2312" w:hAnsi="宋体" w:cs="宋体"/>
                <w:kern w:val="0"/>
                <w:sz w:val="24"/>
              </w:rPr>
            </w:pPr>
          </w:p>
        </w:tc>
      </w:tr>
    </w:tbl>
    <w:p w:rsidR="00685904" w:rsidRDefault="00F01374">
      <w:pPr>
        <w:jc w:val="left"/>
        <w:rPr>
          <w:rFonts w:ascii="仿宋_GB2312" w:eastAsia="仿宋_GB2312" w:hAnsi="宋体" w:cs="宋体"/>
          <w:vanish/>
          <w:kern w:val="0"/>
          <w:sz w:val="28"/>
          <w:szCs w:val="28"/>
        </w:rPr>
      </w:pPr>
      <w:r>
        <w:rPr>
          <w:rFonts w:ascii="仿宋_GB2312" w:eastAsia="仿宋_GB2312" w:hAnsi="宋体" w:cs="宋体" w:hint="eastAsia"/>
          <w:bCs/>
          <w:kern w:val="0"/>
          <w:sz w:val="28"/>
          <w:szCs w:val="28"/>
        </w:rPr>
        <w:t>个人学习经历</w:t>
      </w:r>
    </w:p>
    <w:tbl>
      <w:tblPr>
        <w:tblW w:w="9072" w:type="dxa"/>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ayout w:type="fixed"/>
        <w:tblCellMar>
          <w:top w:w="45" w:type="dxa"/>
          <w:left w:w="45" w:type="dxa"/>
          <w:bottom w:w="45" w:type="dxa"/>
          <w:right w:w="45" w:type="dxa"/>
        </w:tblCellMar>
        <w:tblLook w:val="04A0" w:firstRow="1" w:lastRow="0" w:firstColumn="1" w:lastColumn="0" w:noHBand="0" w:noVBand="1"/>
      </w:tblPr>
      <w:tblGrid>
        <w:gridCol w:w="1630"/>
        <w:gridCol w:w="1631"/>
        <w:gridCol w:w="3469"/>
        <w:gridCol w:w="1324"/>
        <w:gridCol w:w="1018"/>
      </w:tblGrid>
      <w:tr w:rsidR="00685904">
        <w:trPr>
          <w:trHeight w:val="90"/>
          <w:jc w:val="center"/>
        </w:trPr>
        <w:tc>
          <w:tcPr>
            <w:tcW w:w="1630"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自何年何月</w:t>
            </w:r>
          </w:p>
        </w:tc>
        <w:tc>
          <w:tcPr>
            <w:tcW w:w="1631"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至何年何月</w:t>
            </w:r>
          </w:p>
        </w:tc>
        <w:tc>
          <w:tcPr>
            <w:tcW w:w="3469"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在何地何单位学习或工作</w:t>
            </w:r>
          </w:p>
        </w:tc>
        <w:tc>
          <w:tcPr>
            <w:tcW w:w="1324"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任何职务</w:t>
            </w:r>
          </w:p>
        </w:tc>
        <w:tc>
          <w:tcPr>
            <w:tcW w:w="1018" w:type="dxa"/>
            <w:vAlign w:val="center"/>
          </w:tcPr>
          <w:p w:rsidR="00685904" w:rsidRDefault="00F01374">
            <w:pPr>
              <w:spacing w:line="320" w:lineRule="exact"/>
              <w:jc w:val="center"/>
              <w:rPr>
                <w:rFonts w:ascii="仿宋_GB2312" w:eastAsia="仿宋_GB2312" w:hAnsi="宋体" w:cs="宋体"/>
                <w:bCs/>
                <w:kern w:val="0"/>
                <w:sz w:val="24"/>
              </w:rPr>
            </w:pPr>
            <w:r>
              <w:rPr>
                <w:rFonts w:ascii="仿宋_GB2312" w:eastAsia="仿宋_GB2312" w:hAnsi="宋体" w:cs="宋体" w:hint="eastAsia"/>
                <w:bCs/>
                <w:kern w:val="0"/>
                <w:sz w:val="24"/>
              </w:rPr>
              <w:t>证明人</w:t>
            </w:r>
          </w:p>
        </w:tc>
      </w:tr>
      <w:tr w:rsidR="00685904">
        <w:trPr>
          <w:trHeight w:val="445"/>
          <w:jc w:val="center"/>
        </w:trPr>
        <w:tc>
          <w:tcPr>
            <w:tcW w:w="1630" w:type="dxa"/>
            <w:vAlign w:val="center"/>
          </w:tcPr>
          <w:p w:rsidR="00685904" w:rsidRDefault="00685904">
            <w:pPr>
              <w:spacing w:line="320" w:lineRule="exact"/>
              <w:jc w:val="left"/>
              <w:rPr>
                <w:rFonts w:ascii="仿宋_GB2312" w:eastAsia="仿宋_GB2312" w:hAnsi="宋体" w:cs="宋体"/>
                <w:kern w:val="0"/>
                <w:sz w:val="24"/>
              </w:rPr>
            </w:pPr>
          </w:p>
        </w:tc>
        <w:tc>
          <w:tcPr>
            <w:tcW w:w="1631" w:type="dxa"/>
            <w:vAlign w:val="center"/>
          </w:tcPr>
          <w:p w:rsidR="00685904" w:rsidRDefault="00685904">
            <w:pPr>
              <w:spacing w:line="320" w:lineRule="exact"/>
              <w:jc w:val="left"/>
              <w:rPr>
                <w:rFonts w:ascii="仿宋_GB2312" w:eastAsia="仿宋_GB2312" w:hAnsi="宋体" w:cs="宋体"/>
                <w:kern w:val="0"/>
                <w:sz w:val="24"/>
              </w:rPr>
            </w:pPr>
          </w:p>
        </w:tc>
        <w:tc>
          <w:tcPr>
            <w:tcW w:w="3469" w:type="dxa"/>
            <w:vAlign w:val="center"/>
          </w:tcPr>
          <w:p w:rsidR="00685904" w:rsidRDefault="00685904">
            <w:pPr>
              <w:spacing w:line="320" w:lineRule="exact"/>
              <w:jc w:val="left"/>
              <w:rPr>
                <w:rFonts w:ascii="仿宋_GB2312" w:eastAsia="仿宋_GB2312" w:hAnsi="宋体" w:cs="宋体"/>
                <w:kern w:val="0"/>
                <w:sz w:val="24"/>
              </w:rPr>
            </w:pPr>
          </w:p>
        </w:tc>
        <w:tc>
          <w:tcPr>
            <w:tcW w:w="1324" w:type="dxa"/>
            <w:vAlign w:val="center"/>
          </w:tcPr>
          <w:p w:rsidR="00685904" w:rsidRDefault="00685904">
            <w:pPr>
              <w:spacing w:line="320" w:lineRule="exact"/>
              <w:jc w:val="left"/>
              <w:rPr>
                <w:rFonts w:ascii="仿宋_GB2312" w:eastAsia="仿宋_GB2312" w:hAnsi="宋体" w:cs="宋体"/>
                <w:kern w:val="0"/>
                <w:sz w:val="24"/>
              </w:rPr>
            </w:pPr>
          </w:p>
        </w:tc>
        <w:tc>
          <w:tcPr>
            <w:tcW w:w="1018" w:type="dxa"/>
            <w:vAlign w:val="center"/>
          </w:tcPr>
          <w:p w:rsidR="00685904" w:rsidRDefault="00685904">
            <w:pPr>
              <w:spacing w:line="320" w:lineRule="exact"/>
              <w:jc w:val="left"/>
              <w:rPr>
                <w:rFonts w:ascii="仿宋_GB2312" w:eastAsia="仿宋_GB2312" w:hAnsi="宋体" w:cs="宋体"/>
                <w:kern w:val="0"/>
                <w:sz w:val="24"/>
              </w:rPr>
            </w:pPr>
          </w:p>
        </w:tc>
      </w:tr>
      <w:tr w:rsidR="00685904">
        <w:trPr>
          <w:trHeight w:val="437"/>
          <w:jc w:val="center"/>
        </w:trPr>
        <w:tc>
          <w:tcPr>
            <w:tcW w:w="1630" w:type="dxa"/>
            <w:vAlign w:val="center"/>
          </w:tcPr>
          <w:p w:rsidR="00685904" w:rsidRDefault="00685904">
            <w:pPr>
              <w:spacing w:line="320" w:lineRule="exact"/>
              <w:jc w:val="left"/>
              <w:rPr>
                <w:rFonts w:ascii="仿宋_GB2312" w:eastAsia="仿宋_GB2312" w:hAnsi="宋体" w:cs="宋体"/>
                <w:kern w:val="0"/>
                <w:sz w:val="24"/>
              </w:rPr>
            </w:pPr>
          </w:p>
        </w:tc>
        <w:tc>
          <w:tcPr>
            <w:tcW w:w="1631" w:type="dxa"/>
            <w:vAlign w:val="center"/>
          </w:tcPr>
          <w:p w:rsidR="00685904" w:rsidRDefault="00685904">
            <w:pPr>
              <w:spacing w:line="320" w:lineRule="exact"/>
              <w:jc w:val="left"/>
              <w:rPr>
                <w:rFonts w:ascii="仿宋_GB2312" w:eastAsia="仿宋_GB2312" w:hAnsi="宋体" w:cs="宋体"/>
                <w:kern w:val="0"/>
                <w:sz w:val="24"/>
              </w:rPr>
            </w:pPr>
          </w:p>
        </w:tc>
        <w:tc>
          <w:tcPr>
            <w:tcW w:w="3469" w:type="dxa"/>
            <w:vAlign w:val="center"/>
          </w:tcPr>
          <w:p w:rsidR="00685904" w:rsidRDefault="00685904">
            <w:pPr>
              <w:spacing w:line="320" w:lineRule="exact"/>
              <w:jc w:val="left"/>
              <w:rPr>
                <w:rFonts w:ascii="仿宋_GB2312" w:eastAsia="仿宋_GB2312" w:hAnsi="宋体" w:cs="宋体"/>
                <w:kern w:val="0"/>
                <w:sz w:val="24"/>
              </w:rPr>
            </w:pPr>
          </w:p>
        </w:tc>
        <w:tc>
          <w:tcPr>
            <w:tcW w:w="1324" w:type="dxa"/>
            <w:vAlign w:val="center"/>
          </w:tcPr>
          <w:p w:rsidR="00685904" w:rsidRDefault="00685904">
            <w:pPr>
              <w:spacing w:line="320" w:lineRule="exact"/>
              <w:jc w:val="left"/>
              <w:rPr>
                <w:rFonts w:ascii="仿宋_GB2312" w:eastAsia="仿宋_GB2312" w:hAnsi="宋体" w:cs="宋体"/>
                <w:kern w:val="0"/>
                <w:sz w:val="24"/>
              </w:rPr>
            </w:pPr>
          </w:p>
        </w:tc>
        <w:tc>
          <w:tcPr>
            <w:tcW w:w="1018" w:type="dxa"/>
            <w:vAlign w:val="center"/>
          </w:tcPr>
          <w:p w:rsidR="00685904" w:rsidRDefault="00685904">
            <w:pPr>
              <w:spacing w:line="320" w:lineRule="exact"/>
              <w:jc w:val="left"/>
              <w:rPr>
                <w:rFonts w:ascii="仿宋_GB2312" w:eastAsia="仿宋_GB2312" w:hAnsi="宋体" w:cs="宋体"/>
                <w:kern w:val="0"/>
                <w:sz w:val="24"/>
              </w:rPr>
            </w:pPr>
          </w:p>
        </w:tc>
      </w:tr>
    </w:tbl>
    <w:p w:rsidR="00D3707B" w:rsidRDefault="00D3707B" w:rsidP="00373B76">
      <w:pPr>
        <w:spacing w:afterLines="50" w:after="156" w:line="560" w:lineRule="exact"/>
        <w:jc w:val="center"/>
        <w:rPr>
          <w:rFonts w:ascii="黑体" w:eastAsia="黑体"/>
          <w:sz w:val="44"/>
          <w:szCs w:val="44"/>
        </w:rPr>
      </w:pPr>
    </w:p>
    <w:p w:rsidR="00685904" w:rsidRDefault="00F01374" w:rsidP="00373B76">
      <w:pPr>
        <w:spacing w:afterLines="50" w:after="156" w:line="560" w:lineRule="exact"/>
        <w:jc w:val="center"/>
        <w:rPr>
          <w:rFonts w:eastAsia="仿宋_GB2312"/>
          <w:sz w:val="32"/>
          <w:szCs w:val="32"/>
        </w:rPr>
      </w:pPr>
      <w:r>
        <w:rPr>
          <w:rFonts w:ascii="黑体" w:eastAsia="黑体" w:hint="eastAsia"/>
          <w:sz w:val="44"/>
          <w:szCs w:val="44"/>
        </w:rPr>
        <w:t>说    明</w:t>
      </w:r>
    </w:p>
    <w:p w:rsidR="00685904" w:rsidRDefault="00F01374">
      <w:pPr>
        <w:spacing w:line="560" w:lineRule="exact"/>
        <w:ind w:firstLineChars="200" w:firstLine="642"/>
        <w:rPr>
          <w:rFonts w:eastAsia="仿宋_GB2312"/>
          <w:sz w:val="32"/>
          <w:szCs w:val="32"/>
        </w:rPr>
      </w:pPr>
      <w:r>
        <w:rPr>
          <w:rFonts w:eastAsia="仿宋_GB2312"/>
          <w:sz w:val="32"/>
          <w:szCs w:val="32"/>
        </w:rPr>
        <w:t>1</w:t>
      </w:r>
      <w:r>
        <w:rPr>
          <w:rFonts w:ascii="仿宋_GB2312" w:eastAsia="仿宋_GB2312" w:hAnsi="宋体" w:hint="eastAsia"/>
          <w:sz w:val="32"/>
          <w:szCs w:val="32"/>
        </w:rPr>
        <w:t>．</w:t>
      </w:r>
      <w:r>
        <w:rPr>
          <w:rFonts w:eastAsia="仿宋_GB2312"/>
          <w:sz w:val="32"/>
          <w:szCs w:val="32"/>
        </w:rPr>
        <w:t>毕业类别为：高中、中师、中专、职高、技校、高职（专科）、本科（含）以上学历、</w:t>
      </w:r>
      <w:r>
        <w:rPr>
          <w:rFonts w:eastAsia="仿宋_GB2312" w:hint="eastAsia"/>
          <w:sz w:val="32"/>
          <w:szCs w:val="32"/>
        </w:rPr>
        <w:t>高中毕业同等学力、</w:t>
      </w:r>
      <w:r>
        <w:rPr>
          <w:rFonts w:eastAsia="仿宋_GB2312"/>
          <w:sz w:val="32"/>
          <w:szCs w:val="32"/>
        </w:rPr>
        <w:t>其他。</w:t>
      </w:r>
    </w:p>
    <w:p w:rsidR="00685904" w:rsidRDefault="00F01374">
      <w:pPr>
        <w:spacing w:line="560" w:lineRule="exact"/>
        <w:ind w:firstLineChars="200" w:firstLine="642"/>
        <w:rPr>
          <w:rFonts w:eastAsia="仿宋_GB2312"/>
          <w:sz w:val="32"/>
          <w:szCs w:val="32"/>
        </w:rPr>
      </w:pPr>
      <w:r>
        <w:rPr>
          <w:rFonts w:eastAsia="仿宋_GB2312"/>
          <w:sz w:val="32"/>
          <w:szCs w:val="32"/>
        </w:rPr>
        <w:t>2</w:t>
      </w:r>
      <w:r>
        <w:rPr>
          <w:rFonts w:ascii="仿宋_GB2312" w:eastAsia="仿宋_GB2312" w:hAnsi="宋体" w:hint="eastAsia"/>
          <w:sz w:val="32"/>
          <w:szCs w:val="32"/>
        </w:rPr>
        <w:t>．</w:t>
      </w:r>
      <w:r>
        <w:rPr>
          <w:rFonts w:eastAsia="仿宋_GB2312"/>
          <w:sz w:val="32"/>
          <w:szCs w:val="32"/>
        </w:rPr>
        <w:t>考生类别为：城市应届、农村应届、城市往届、农村往届</w:t>
      </w:r>
      <w:r>
        <w:rPr>
          <w:rFonts w:eastAsia="仿宋_GB2312" w:hint="eastAsia"/>
          <w:sz w:val="32"/>
          <w:szCs w:val="32"/>
        </w:rPr>
        <w:t>，考生应根据户籍地址准确选择城市或农村类别</w:t>
      </w:r>
      <w:r>
        <w:rPr>
          <w:rFonts w:eastAsia="仿宋_GB2312"/>
          <w:sz w:val="32"/>
          <w:szCs w:val="32"/>
        </w:rPr>
        <w:t>。</w:t>
      </w:r>
    </w:p>
    <w:p w:rsidR="00685904" w:rsidRDefault="00F01374">
      <w:pPr>
        <w:spacing w:line="560" w:lineRule="exact"/>
        <w:ind w:firstLineChars="200" w:firstLine="642"/>
        <w:rPr>
          <w:rFonts w:eastAsia="仿宋_GB2312"/>
          <w:sz w:val="32"/>
          <w:szCs w:val="32"/>
        </w:rPr>
      </w:pPr>
      <w:r>
        <w:rPr>
          <w:rFonts w:eastAsia="仿宋_GB2312"/>
          <w:sz w:val="32"/>
          <w:szCs w:val="32"/>
        </w:rPr>
        <w:t>3</w:t>
      </w:r>
      <w:r>
        <w:rPr>
          <w:rFonts w:ascii="仿宋_GB2312" w:eastAsia="仿宋_GB2312" w:hAnsi="宋体" w:hint="eastAsia"/>
          <w:sz w:val="32"/>
          <w:szCs w:val="32"/>
        </w:rPr>
        <w:t>．</w:t>
      </w:r>
      <w:r>
        <w:rPr>
          <w:rFonts w:eastAsia="仿宋_GB2312"/>
          <w:sz w:val="32"/>
          <w:szCs w:val="32"/>
        </w:rPr>
        <w:t>报考科类为：文史、艺术文、体育、理工、艺术理、春季考试招生。</w:t>
      </w:r>
    </w:p>
    <w:p w:rsidR="00685904" w:rsidRDefault="00F01374">
      <w:pPr>
        <w:spacing w:line="560" w:lineRule="exact"/>
        <w:ind w:firstLineChars="200" w:firstLine="642"/>
        <w:rPr>
          <w:rFonts w:eastAsia="仿宋_GB2312"/>
          <w:sz w:val="32"/>
          <w:szCs w:val="32"/>
        </w:rPr>
      </w:pPr>
      <w:r>
        <w:rPr>
          <w:rFonts w:eastAsia="仿宋_GB2312"/>
          <w:sz w:val="32"/>
          <w:szCs w:val="32"/>
        </w:rPr>
        <w:t>4</w:t>
      </w:r>
      <w:r>
        <w:rPr>
          <w:rFonts w:ascii="仿宋_GB2312" w:eastAsia="仿宋_GB2312" w:hAnsi="宋体" w:hint="eastAsia"/>
          <w:sz w:val="32"/>
          <w:szCs w:val="32"/>
        </w:rPr>
        <w:t>．</w:t>
      </w:r>
      <w:r>
        <w:rPr>
          <w:rFonts w:eastAsia="仿宋_GB2312"/>
          <w:sz w:val="32"/>
          <w:szCs w:val="32"/>
        </w:rPr>
        <w:t>普通体育专项为：田径（不含</w:t>
      </w:r>
      <w:r>
        <w:rPr>
          <w:rFonts w:eastAsia="仿宋_GB2312"/>
          <w:sz w:val="32"/>
          <w:szCs w:val="32"/>
        </w:rPr>
        <w:t>100</w:t>
      </w:r>
      <w:r>
        <w:rPr>
          <w:rFonts w:eastAsia="仿宋_GB2312"/>
          <w:sz w:val="32"/>
          <w:szCs w:val="32"/>
        </w:rPr>
        <w:t>米）、篮球、排球、足球、乒乓球、体操、武术。</w:t>
      </w:r>
    </w:p>
    <w:p w:rsidR="00685904" w:rsidRDefault="00F01374">
      <w:pPr>
        <w:spacing w:line="560" w:lineRule="exact"/>
        <w:ind w:firstLineChars="200" w:firstLine="642"/>
        <w:rPr>
          <w:rFonts w:eastAsia="仿宋_GB2312"/>
          <w:sz w:val="32"/>
          <w:szCs w:val="32"/>
        </w:rPr>
      </w:pPr>
      <w:r>
        <w:rPr>
          <w:rFonts w:eastAsia="仿宋_GB2312" w:hint="eastAsia"/>
          <w:sz w:val="32"/>
          <w:szCs w:val="32"/>
        </w:rPr>
        <w:t>5</w:t>
      </w:r>
      <w:r>
        <w:rPr>
          <w:rFonts w:ascii="仿宋_GB2312" w:eastAsia="仿宋_GB2312" w:hAnsi="宋体" w:hint="eastAsia"/>
          <w:sz w:val="32"/>
          <w:szCs w:val="32"/>
        </w:rPr>
        <w:t>．</w:t>
      </w:r>
      <w:r>
        <w:rPr>
          <w:rFonts w:eastAsia="仿宋_GB2312"/>
          <w:sz w:val="32"/>
          <w:szCs w:val="32"/>
        </w:rPr>
        <w:t>艺术专业类别选项为：美术类、书法类、音乐类、舞蹈类、摄影类、播音主持类、文学编导类、影视戏剧表演类、服装表演（模特）类、其</w:t>
      </w:r>
      <w:r>
        <w:rPr>
          <w:rFonts w:eastAsia="仿宋_GB2312" w:hint="eastAsia"/>
          <w:sz w:val="32"/>
          <w:szCs w:val="32"/>
        </w:rPr>
        <w:t>他</w:t>
      </w:r>
      <w:r>
        <w:rPr>
          <w:rFonts w:eastAsia="仿宋_GB2312"/>
          <w:sz w:val="32"/>
          <w:szCs w:val="32"/>
        </w:rPr>
        <w:t>类。</w:t>
      </w:r>
    </w:p>
    <w:p w:rsidR="00685904" w:rsidRDefault="00F01374">
      <w:pPr>
        <w:tabs>
          <w:tab w:val="left" w:pos="8344"/>
        </w:tabs>
        <w:spacing w:line="560" w:lineRule="exact"/>
        <w:ind w:firstLineChars="200" w:firstLine="642"/>
        <w:rPr>
          <w:rFonts w:eastAsia="仿宋_GB2312"/>
          <w:sz w:val="32"/>
          <w:szCs w:val="32"/>
        </w:rPr>
      </w:pPr>
      <w:r>
        <w:rPr>
          <w:rFonts w:eastAsia="仿宋_GB2312" w:hint="eastAsia"/>
          <w:sz w:val="32"/>
          <w:szCs w:val="32"/>
        </w:rPr>
        <w:t>6</w:t>
      </w:r>
      <w:r>
        <w:rPr>
          <w:rFonts w:ascii="仿宋_GB2312" w:eastAsia="仿宋_GB2312" w:hAnsi="宋体" w:hint="eastAsia"/>
          <w:sz w:val="32"/>
          <w:szCs w:val="32"/>
        </w:rPr>
        <w:t>．</w:t>
      </w:r>
      <w:r>
        <w:rPr>
          <w:rFonts w:eastAsia="仿宋_GB2312"/>
          <w:sz w:val="32"/>
          <w:szCs w:val="32"/>
        </w:rPr>
        <w:t>户籍信息为：</w:t>
      </w:r>
      <w:r>
        <w:rPr>
          <w:rFonts w:eastAsia="仿宋_GB2312" w:hint="eastAsia"/>
          <w:sz w:val="32"/>
          <w:szCs w:val="32"/>
        </w:rPr>
        <w:t>山东</w:t>
      </w:r>
      <w:r>
        <w:rPr>
          <w:rFonts w:eastAsia="仿宋_GB2312"/>
          <w:sz w:val="32"/>
          <w:szCs w:val="32"/>
        </w:rPr>
        <w:t>省户籍的考生填报户籍所在市、县（市、区），外省户籍的考生填报户籍所在省份。</w:t>
      </w:r>
    </w:p>
    <w:p w:rsidR="00685904" w:rsidRDefault="00F01374">
      <w:pPr>
        <w:tabs>
          <w:tab w:val="left" w:pos="8344"/>
        </w:tabs>
        <w:spacing w:line="560" w:lineRule="exact"/>
        <w:ind w:firstLineChars="200" w:firstLine="642"/>
        <w:rPr>
          <w:rFonts w:ascii="仿宋_GB2312" w:eastAsia="仿宋_GB2312" w:hAnsi="仿宋_GB2312" w:cs="仿宋_GB2312"/>
          <w:sz w:val="32"/>
          <w:szCs w:val="32"/>
        </w:rPr>
      </w:pPr>
      <w:r>
        <w:rPr>
          <w:rFonts w:eastAsia="仿宋_GB2312" w:hint="eastAsia"/>
          <w:sz w:val="32"/>
          <w:szCs w:val="32"/>
        </w:rPr>
        <w:t>7</w:t>
      </w:r>
      <w:r>
        <w:rPr>
          <w:rFonts w:ascii="仿宋_GB2312" w:eastAsia="仿宋_GB2312" w:hAnsi="宋体" w:hint="eastAsia"/>
          <w:sz w:val="32"/>
          <w:szCs w:val="32"/>
        </w:rPr>
        <w:t>．</w:t>
      </w:r>
      <w:r>
        <w:rPr>
          <w:rFonts w:eastAsia="仿宋_GB2312" w:hint="eastAsia"/>
          <w:sz w:val="32"/>
          <w:szCs w:val="32"/>
        </w:rPr>
        <w:t>残疾人类别为：</w:t>
      </w:r>
      <w:r>
        <w:rPr>
          <w:rFonts w:ascii="仿宋_GB2312" w:eastAsia="仿宋_GB2312" w:hAnsi="仿宋_GB2312" w:cs="仿宋_GB2312" w:hint="eastAsia"/>
          <w:sz w:val="32"/>
          <w:szCs w:val="32"/>
        </w:rPr>
        <w:t>视力残疾、听力残疾、言语残疾、肢体残疾、智力残疾、精神残疾、多重残疾和其他残疾。</w:t>
      </w:r>
    </w:p>
    <w:p w:rsidR="00685904" w:rsidRDefault="00F01374">
      <w:pPr>
        <w:tabs>
          <w:tab w:val="left" w:pos="8344"/>
        </w:tabs>
        <w:spacing w:line="560" w:lineRule="exact"/>
        <w:ind w:firstLineChars="200" w:firstLine="642"/>
        <w:rPr>
          <w:rFonts w:ascii="仿宋_GB2312" w:eastAsia="仿宋_GB2312" w:hAnsi="仿宋_GB2312" w:cs="仿宋_GB2312"/>
          <w:sz w:val="32"/>
          <w:szCs w:val="32"/>
        </w:rPr>
      </w:pPr>
      <w:r>
        <w:rPr>
          <w:rFonts w:ascii="仿宋_GB2312" w:eastAsia="仿宋_GB2312" w:hAnsi="仿宋_GB2312" w:cs="仿宋_GB2312" w:hint="eastAsia"/>
          <w:sz w:val="32"/>
          <w:szCs w:val="32"/>
        </w:rPr>
        <w:t>8.家长或本人联系电话、接收短信手机号非常重要，考生务必准确填写，并保持通信畅通。</w:t>
      </w:r>
    </w:p>
    <w:p w:rsidR="00685904" w:rsidRDefault="00F01374">
      <w:pPr>
        <w:tabs>
          <w:tab w:val="left" w:pos="8344"/>
        </w:tabs>
        <w:spacing w:line="560" w:lineRule="exact"/>
        <w:ind w:firstLineChars="200" w:firstLine="642"/>
        <w:rPr>
          <w:rFonts w:ascii="仿宋_GB2312" w:eastAsia="仿宋_GB2312"/>
          <w:sz w:val="30"/>
          <w:szCs w:val="30"/>
        </w:rPr>
      </w:pPr>
      <w:r>
        <w:rPr>
          <w:rFonts w:ascii="仿宋_GB2312" w:eastAsia="仿宋_GB2312" w:hAnsi="仿宋_GB2312" w:cs="仿宋_GB2312" w:hint="eastAsia"/>
          <w:sz w:val="32"/>
          <w:szCs w:val="32"/>
        </w:rPr>
        <w:t>9.填写个人学习经历时，高中段学校应届毕业生填写初中和高中段学习经历；非应届毕业生填写高中段学习经历和工作经历，高中复读生填写高中段学习经历和复读经历。</w:t>
      </w:r>
    </w:p>
    <w:p w:rsidR="00685904" w:rsidRDefault="00124621">
      <w:pPr>
        <w:spacing w:line="40" w:lineRule="exact"/>
      </w:pPr>
      <w:r>
        <w:rPr>
          <w:noProof/>
        </w:rPr>
        <mc:AlternateContent>
          <mc:Choice Requires="wps">
            <w:drawing>
              <wp:anchor distT="0" distB="0" distL="114300" distR="114300" simplePos="0" relativeHeight="251658240" behindDoc="0" locked="0" layoutInCell="1" allowOverlap="1">
                <wp:simplePos x="0" y="0"/>
                <wp:positionH relativeFrom="column">
                  <wp:posOffset>-200025</wp:posOffset>
                </wp:positionH>
                <wp:positionV relativeFrom="paragraph">
                  <wp:posOffset>160020</wp:posOffset>
                </wp:positionV>
                <wp:extent cx="1353820" cy="370840"/>
                <wp:effectExtent l="0" t="0" r="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53820" cy="370840"/>
                        </a:xfrm>
                        <a:prstGeom prst="rect">
                          <a:avLst/>
                        </a:prstGeom>
                        <a:solidFill>
                          <a:srgbClr val="FFFFFF"/>
                        </a:solidFill>
                        <a:ln w="9525">
                          <a:noFill/>
                        </a:ln>
                      </wps:spPr>
                      <wps:bodyPr upright="1"/>
                    </wps:wsp>
                  </a:graphicData>
                </a:graphic>
                <wp14:sizeRelH relativeFrom="page">
                  <wp14:pctWidth>0</wp14:pctWidth>
                </wp14:sizeRelH>
                <wp14:sizeRelV relativeFrom="page">
                  <wp14:pctHeight>0</wp14:pctHeight>
                </wp14:sizeRelV>
              </wp:anchor>
            </w:drawing>
          </mc:Choice>
          <mc:Fallback>
            <w:pict>
              <v:rect id="矩形 3" o:spid="_x0000_s1026" style="position:absolute;left:0;text-align:left;margin-left:-15.75pt;margin-top:12.6pt;width:106.6pt;height:29.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" stroked="f">
                <v:path arrowok="t"/>
              </v:rect>
            </w:pict>
          </mc:Fallback>
        </mc:AlternateContent>
      </w:r>
      <w:bookmarkStart w:id="0" w:name="_GoBack"/>
      <w:bookmarkEnd w:id="0"/>
    </w:p>
    <w:sectPr w:rsidR="00685904" w:rsidSect="00FE7824">
      <w:footerReference w:type="even" r:id="rId11"/>
      <w:footerReference w:type="default" r:id="rId12"/>
      <w:pgSz w:w="11906" w:h="16838"/>
      <w:pgMar w:top="1928" w:right="1418" w:bottom="1928" w:left="1418" w:header="851" w:footer="1644" w:gutter="0"/>
      <w:cols w:space="720"/>
      <w:docGrid w:type="linesAndChars" w:linePitch="312" w:charSpace="19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2EA" w:rsidRDefault="001132EA">
      <w:r>
        <w:separator/>
      </w:r>
    </w:p>
  </w:endnote>
  <w:endnote w:type="continuationSeparator" w:id="0">
    <w:p w:rsidR="001132EA" w:rsidRDefault="00113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variable"/>
    <w:sig w:usb0="00000000"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汉仪中黑简">
    <w:altName w:val="黑体"/>
    <w:charset w:val="86"/>
    <w:family w:val="modern"/>
    <w:pitch w:val="default"/>
    <w:sig w:usb0="00000000" w:usb1="00000000" w:usb2="00000012"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904" w:rsidRDefault="00F01374">
    <w:pPr>
      <w:pStyle w:val="a4"/>
      <w:ind w:leftChars="150" w:left="315" w:rightChars="150" w:right="315"/>
      <w:rPr>
        <w:sz w:val="28"/>
        <w:szCs w:val="28"/>
      </w:rPr>
    </w:pPr>
    <w:r>
      <w:rPr>
        <w:rFonts w:hint="eastAsia"/>
        <w:sz w:val="28"/>
        <w:szCs w:val="28"/>
      </w:rPr>
      <w:t>—</w:t>
    </w:r>
    <w:r>
      <w:rPr>
        <w:rFonts w:hint="eastAsia"/>
        <w:sz w:val="28"/>
        <w:szCs w:val="28"/>
      </w:rPr>
      <w:t xml:space="preserve"> </w:t>
    </w:r>
    <w:r w:rsidR="00A97DD5">
      <w:rPr>
        <w:sz w:val="28"/>
        <w:szCs w:val="28"/>
      </w:rPr>
      <w:fldChar w:fldCharType="begin"/>
    </w:r>
    <w:r>
      <w:rPr>
        <w:sz w:val="28"/>
        <w:szCs w:val="28"/>
      </w:rPr>
      <w:instrText>PAGE   \* MERGEFORMAT</w:instrText>
    </w:r>
    <w:r w:rsidR="00A97DD5">
      <w:rPr>
        <w:sz w:val="28"/>
        <w:szCs w:val="28"/>
      </w:rPr>
      <w:fldChar w:fldCharType="separate"/>
    </w:r>
    <w:r>
      <w:rPr>
        <w:sz w:val="28"/>
        <w:szCs w:val="28"/>
        <w:lang w:val="zh-CN"/>
      </w:rPr>
      <w:t>2</w:t>
    </w:r>
    <w:r w:rsidR="00A97DD5">
      <w:rPr>
        <w:sz w:val="28"/>
        <w:szCs w:val="28"/>
      </w:rPr>
      <w:fldChar w:fldCharType="end"/>
    </w:r>
    <w:r>
      <w:rPr>
        <w:rFonts w:hint="eastAsia"/>
        <w:sz w:val="28"/>
        <w:szCs w:val="28"/>
      </w:rPr>
      <w:t xml:space="preserve"> </w:t>
    </w:r>
    <w:r>
      <w:rPr>
        <w:rFonts w:hint="eastAsia"/>
        <w:sz w:val="28"/>
        <w:szCs w:val="28"/>
      </w:rPr>
      <w:t>—</w:t>
    </w:r>
  </w:p>
  <w:p w:rsidR="00685904" w:rsidRDefault="00685904">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5904" w:rsidRDefault="00F01374">
    <w:pPr>
      <w:pStyle w:val="a4"/>
      <w:ind w:leftChars="150" w:left="315" w:rightChars="150" w:right="315"/>
      <w:jc w:val="right"/>
      <w:rPr>
        <w:sz w:val="28"/>
        <w:szCs w:val="28"/>
      </w:rPr>
    </w:pPr>
    <w:r>
      <w:rPr>
        <w:rFonts w:hint="eastAsia"/>
        <w:sz w:val="28"/>
        <w:szCs w:val="28"/>
      </w:rPr>
      <w:t>—</w:t>
    </w:r>
    <w:r>
      <w:rPr>
        <w:rFonts w:hint="eastAsia"/>
        <w:sz w:val="28"/>
        <w:szCs w:val="28"/>
      </w:rPr>
      <w:t xml:space="preserve"> </w:t>
    </w:r>
    <w:r w:rsidR="00A97DD5">
      <w:rPr>
        <w:sz w:val="28"/>
        <w:szCs w:val="28"/>
      </w:rPr>
      <w:fldChar w:fldCharType="begin"/>
    </w:r>
    <w:r>
      <w:rPr>
        <w:sz w:val="28"/>
        <w:szCs w:val="28"/>
      </w:rPr>
      <w:instrText>PAGE   \* MERGEFORMAT</w:instrText>
    </w:r>
    <w:r w:rsidR="00A97DD5">
      <w:rPr>
        <w:sz w:val="28"/>
        <w:szCs w:val="28"/>
      </w:rPr>
      <w:fldChar w:fldCharType="separate"/>
    </w:r>
    <w:r w:rsidR="001126FE" w:rsidRPr="001126FE">
      <w:rPr>
        <w:noProof/>
        <w:sz w:val="28"/>
        <w:szCs w:val="28"/>
        <w:lang w:val="zh-CN"/>
      </w:rPr>
      <w:t>22</w:t>
    </w:r>
    <w:r w:rsidR="00A97DD5">
      <w:rPr>
        <w:sz w:val="28"/>
        <w:szCs w:val="28"/>
      </w:rPr>
      <w:fldChar w:fldCharType="end"/>
    </w:r>
    <w:r>
      <w:rPr>
        <w:rFonts w:hint="eastAsia"/>
        <w:sz w:val="28"/>
        <w:szCs w:val="28"/>
      </w:rPr>
      <w:t xml:space="preserve"> </w:t>
    </w:r>
    <w:r>
      <w:rPr>
        <w:rFonts w:hint="eastAsia"/>
        <w:sz w:val="28"/>
        <w:szCs w:val="28"/>
      </w:rPr>
      <w:t>—</w:t>
    </w:r>
  </w:p>
  <w:p w:rsidR="00685904" w:rsidRDefault="00685904">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2EA" w:rsidRDefault="001132EA">
      <w:r>
        <w:separator/>
      </w:r>
    </w:p>
  </w:footnote>
  <w:footnote w:type="continuationSeparator" w:id="0">
    <w:p w:rsidR="001132EA" w:rsidRDefault="001132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DAE819"/>
    <w:multiLevelType w:val="singleLevel"/>
    <w:tmpl w:val="59DAE819"/>
    <w:lvl w:ilvl="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132859"/>
    <w:rsid w:val="001126FE"/>
    <w:rsid w:val="001132EA"/>
    <w:rsid w:val="00124621"/>
    <w:rsid w:val="001C03F9"/>
    <w:rsid w:val="002626BD"/>
    <w:rsid w:val="00304D02"/>
    <w:rsid w:val="00373B76"/>
    <w:rsid w:val="006541FD"/>
    <w:rsid w:val="00685904"/>
    <w:rsid w:val="008B1A6B"/>
    <w:rsid w:val="0092254A"/>
    <w:rsid w:val="00A97DD5"/>
    <w:rsid w:val="00D3707B"/>
    <w:rsid w:val="00D567FC"/>
    <w:rsid w:val="00F01374"/>
    <w:rsid w:val="00FE7824"/>
    <w:rsid w:val="05132859"/>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等线" w:eastAsia="等线" w:hAnsi="等线" w:cs="等线"/>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7824"/>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rsid w:val="00FE7824"/>
    <w:rPr>
      <w:rFonts w:ascii="宋体" w:hAnsi="Courier New"/>
      <w:kern w:val="0"/>
      <w:szCs w:val="21"/>
    </w:rPr>
  </w:style>
  <w:style w:type="paragraph" w:styleId="a4">
    <w:name w:val="footer"/>
    <w:basedOn w:val="a"/>
    <w:uiPriority w:val="99"/>
    <w:rsid w:val="00FE7824"/>
    <w:pPr>
      <w:tabs>
        <w:tab w:val="center" w:pos="4153"/>
        <w:tab w:val="right" w:pos="8306"/>
      </w:tabs>
      <w:snapToGrid w:val="0"/>
      <w:jc w:val="left"/>
    </w:pPr>
    <w:rPr>
      <w:kern w:val="0"/>
      <w:sz w:val="18"/>
      <w:szCs w:val="18"/>
    </w:rPr>
  </w:style>
  <w:style w:type="paragraph" w:styleId="a5">
    <w:name w:val="Title"/>
    <w:basedOn w:val="a"/>
    <w:next w:val="a"/>
    <w:qFormat/>
    <w:rsid w:val="00FE7824"/>
    <w:pPr>
      <w:spacing w:line="580" w:lineRule="exact"/>
      <w:ind w:firstLineChars="200" w:firstLine="640"/>
      <w:jc w:val="center"/>
    </w:pPr>
    <w:rPr>
      <w:rFonts w:ascii="方正小标宋简体" w:eastAsia="方正小标宋简体" w:hAnsi="等线" w:hint="eastAsia"/>
      <w:sz w:val="40"/>
      <w:szCs w:val="44"/>
    </w:rPr>
  </w:style>
  <w:style w:type="paragraph" w:styleId="a6">
    <w:name w:val="header"/>
    <w:basedOn w:val="a"/>
    <w:link w:val="Char"/>
    <w:rsid w:val="006541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541FD"/>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等线" w:eastAsia="等线" w:hAnsi="等线" w:cs="等线"/>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Plain Text" w:uiPriority="99"/>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E7824"/>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uiPriority w:val="99"/>
    <w:rsid w:val="00FE7824"/>
    <w:rPr>
      <w:rFonts w:ascii="宋体" w:hAnsi="Courier New"/>
      <w:kern w:val="0"/>
      <w:szCs w:val="21"/>
    </w:rPr>
  </w:style>
  <w:style w:type="paragraph" w:styleId="a4">
    <w:name w:val="footer"/>
    <w:basedOn w:val="a"/>
    <w:uiPriority w:val="99"/>
    <w:rsid w:val="00FE7824"/>
    <w:pPr>
      <w:tabs>
        <w:tab w:val="center" w:pos="4153"/>
        <w:tab w:val="right" w:pos="8306"/>
      </w:tabs>
      <w:snapToGrid w:val="0"/>
      <w:jc w:val="left"/>
    </w:pPr>
    <w:rPr>
      <w:kern w:val="0"/>
      <w:sz w:val="18"/>
      <w:szCs w:val="18"/>
    </w:rPr>
  </w:style>
  <w:style w:type="paragraph" w:styleId="a5">
    <w:name w:val="Title"/>
    <w:basedOn w:val="a"/>
    <w:next w:val="a"/>
    <w:qFormat/>
    <w:rsid w:val="00FE7824"/>
    <w:pPr>
      <w:spacing w:line="580" w:lineRule="exact"/>
      <w:ind w:firstLineChars="200" w:firstLine="640"/>
      <w:jc w:val="center"/>
    </w:pPr>
    <w:rPr>
      <w:rFonts w:ascii="方正小标宋简体" w:eastAsia="方正小标宋简体" w:hAnsi="等线" w:hint="eastAsia"/>
      <w:sz w:val="40"/>
      <w:szCs w:val="44"/>
    </w:rPr>
  </w:style>
  <w:style w:type="paragraph" w:styleId="a6">
    <w:name w:val="header"/>
    <w:basedOn w:val="a"/>
    <w:link w:val="Char"/>
    <w:rsid w:val="006541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6541FD"/>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d\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1</TotalTime>
  <Pages>22</Pages>
  <Words>1449</Words>
  <Characters>8260</Characters>
  <Application>Microsoft Office Word</Application>
  <DocSecurity>0</DocSecurity>
  <Lines>68</Lines>
  <Paragraphs>19</Paragraphs>
  <ScaleCrop>false</ScaleCrop>
  <Company>Microsoft</Company>
  <LinksUpToDate>false</LinksUpToDate>
  <CharactersWithSpaces>9690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刘超</dc:creator>
  <cp:lastModifiedBy>xb21cn</cp:lastModifiedBy>
  <cp:revision>4</cp:revision>
  <dcterms:created xsi:type="dcterms:W3CDTF">2018-10-25T12:01:00Z</dcterms:created>
  <dcterms:modified xsi:type="dcterms:W3CDTF">2018-10-25T12:01:00Z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